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r>
        <w:rPr>
          <w:rFonts w:ascii="Calibri" w:hAnsi="Calibri" w:cs="Calibri"/>
          <w:b/>
          <w:bCs/>
          <w:color w:val="000000"/>
          <w:sz w:val="60"/>
          <w:szCs w:val="60"/>
        </w:rPr>
        <w:t>PROPOSAL</w:t>
      </w: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60"/>
          <w:szCs w:val="60"/>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39"/>
          <w:szCs w:val="39"/>
        </w:rPr>
      </w:pPr>
    </w:p>
    <w:p w:rsidR="0012235C" w:rsidRDefault="0012235C" w:rsidP="00A574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39"/>
          <w:szCs w:val="39"/>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39"/>
          <w:szCs w:val="39"/>
        </w:rPr>
      </w:pPr>
      <w:r>
        <w:rPr>
          <w:rFonts w:ascii="Calibri" w:hAnsi="Calibri" w:cs="Calibri"/>
          <w:b/>
          <w:bCs/>
          <w:color w:val="000000"/>
          <w:sz w:val="39"/>
          <w:szCs w:val="39"/>
        </w:rPr>
        <w:t>SEMINAR :</w:t>
      </w:r>
    </w:p>
    <w:p w:rsidR="0012235C" w:rsidRDefault="00A57442"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39"/>
          <w:szCs w:val="39"/>
        </w:rPr>
      </w:pPr>
      <w:r>
        <w:rPr>
          <w:rFonts w:ascii="Calibri" w:hAnsi="Calibri" w:cs="Calibri"/>
          <w:b/>
          <w:bCs/>
          <w:color w:val="000000"/>
          <w:sz w:val="39"/>
          <w:szCs w:val="39"/>
        </w:rPr>
        <w:t>MAK</w:t>
      </w:r>
      <w:r w:rsidR="002F556E">
        <w:rPr>
          <w:rFonts w:ascii="Calibri" w:hAnsi="Calibri" w:cs="Calibri"/>
          <w:b/>
          <w:bCs/>
          <w:color w:val="000000"/>
          <w:sz w:val="39"/>
          <w:szCs w:val="39"/>
        </w:rPr>
        <w:t xml:space="preserve">E YOUR WAY TO THE TOP WITH </w:t>
      </w:r>
      <w:r>
        <w:rPr>
          <w:rFonts w:ascii="Calibri" w:hAnsi="Calibri" w:cs="Calibri"/>
          <w:b/>
          <w:bCs/>
          <w:color w:val="000000"/>
          <w:sz w:val="39"/>
          <w:szCs w:val="39"/>
        </w:rPr>
        <w:t>ONLINE</w:t>
      </w:r>
      <w:r w:rsidR="002F556E">
        <w:rPr>
          <w:rFonts w:ascii="Calibri" w:hAnsi="Calibri" w:cs="Calibri"/>
          <w:b/>
          <w:bCs/>
          <w:color w:val="000000"/>
          <w:sz w:val="39"/>
          <w:szCs w:val="39"/>
        </w:rPr>
        <w:t xml:space="preserve"> GAME</w:t>
      </w: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39"/>
          <w:szCs w:val="39"/>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39"/>
          <w:szCs w:val="39"/>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39"/>
          <w:szCs w:val="39"/>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39"/>
          <w:szCs w:val="39"/>
        </w:rPr>
      </w:pPr>
      <w:proofErr w:type="spellStart"/>
      <w:r>
        <w:rPr>
          <w:rFonts w:ascii="Calibri" w:hAnsi="Calibri" w:cs="Calibri"/>
          <w:b/>
          <w:bCs/>
          <w:color w:val="000000"/>
          <w:sz w:val="39"/>
          <w:szCs w:val="39"/>
        </w:rPr>
        <w:t>Kelompok</w:t>
      </w:r>
      <w:proofErr w:type="spellEnd"/>
      <w:r>
        <w:rPr>
          <w:rFonts w:ascii="Calibri" w:hAnsi="Calibri" w:cs="Calibri"/>
          <w:b/>
          <w:bCs/>
          <w:color w:val="000000"/>
          <w:sz w:val="39"/>
          <w:szCs w:val="39"/>
        </w:rPr>
        <w:t xml:space="preserve"> VII / 03PFM</w:t>
      </w: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33"/>
          <w:szCs w:val="33"/>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33"/>
          <w:szCs w:val="33"/>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33"/>
          <w:szCs w:val="33"/>
        </w:rPr>
      </w:pP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33"/>
          <w:szCs w:val="33"/>
        </w:rPr>
      </w:pPr>
      <w:proofErr w:type="spellStart"/>
      <w:r>
        <w:rPr>
          <w:rFonts w:ascii="Calibri" w:hAnsi="Calibri" w:cs="Calibri"/>
          <w:color w:val="000000"/>
          <w:sz w:val="33"/>
          <w:szCs w:val="33"/>
        </w:rPr>
        <w:t>bekerjasama</w:t>
      </w:r>
      <w:proofErr w:type="spellEnd"/>
      <w:r>
        <w:rPr>
          <w:rFonts w:ascii="Calibri" w:hAnsi="Calibri" w:cs="Calibri"/>
          <w:color w:val="000000"/>
          <w:sz w:val="33"/>
          <w:szCs w:val="33"/>
        </w:rPr>
        <w:t xml:space="preserve"> </w:t>
      </w:r>
      <w:proofErr w:type="spellStart"/>
      <w:r>
        <w:rPr>
          <w:rFonts w:ascii="Calibri" w:hAnsi="Calibri" w:cs="Calibri"/>
          <w:color w:val="000000"/>
          <w:sz w:val="33"/>
          <w:szCs w:val="33"/>
        </w:rPr>
        <w:t>dengan</w:t>
      </w:r>
      <w:proofErr w:type="spellEnd"/>
      <w:r>
        <w:rPr>
          <w:rFonts w:ascii="Calibri" w:hAnsi="Calibri" w:cs="Calibri"/>
          <w:color w:val="000000"/>
          <w:sz w:val="33"/>
          <w:szCs w:val="33"/>
        </w:rPr>
        <w:t xml:space="preserve"> : </w:t>
      </w:r>
    </w:p>
    <w:p w:rsidR="0012235C" w:rsidRDefault="00471E55"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33"/>
          <w:szCs w:val="33"/>
        </w:rPr>
      </w:pPr>
      <w:r>
        <w:rPr>
          <w:rFonts w:ascii="Calibri" w:hAnsi="Calibri" w:cs="Calibri"/>
          <w:color w:val="000000"/>
          <w:sz w:val="33"/>
          <w:szCs w:val="33"/>
        </w:rPr>
        <w:t>BINUS ENTRE</w:t>
      </w:r>
      <w:r w:rsidR="0012235C">
        <w:rPr>
          <w:rFonts w:ascii="Calibri" w:hAnsi="Calibri" w:cs="Calibri"/>
          <w:color w:val="000000"/>
          <w:sz w:val="33"/>
          <w:szCs w:val="33"/>
        </w:rPr>
        <w:t xml:space="preserve">PRENEURSHIP CENTER (BEC) </w:t>
      </w: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33"/>
          <w:szCs w:val="33"/>
        </w:rPr>
      </w:pPr>
      <w:r>
        <w:rPr>
          <w:rFonts w:ascii="Calibri" w:hAnsi="Calibri" w:cs="Calibri"/>
          <w:color w:val="000000"/>
          <w:sz w:val="33"/>
          <w:szCs w:val="33"/>
        </w:rPr>
        <w:t xml:space="preserve">BINUS UNIVERSITY </w:t>
      </w:r>
    </w:p>
    <w:p w:rsidR="0012235C"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color w:val="000000"/>
          <w:sz w:val="33"/>
          <w:szCs w:val="33"/>
        </w:rPr>
      </w:pPr>
      <w:r>
        <w:rPr>
          <w:rFonts w:ascii="Calibri" w:hAnsi="Calibri" w:cs="Calibri"/>
          <w:color w:val="000000"/>
          <w:sz w:val="33"/>
          <w:szCs w:val="33"/>
        </w:rPr>
        <w:t>2010</w:t>
      </w:r>
    </w:p>
    <w:p w:rsidR="00036242" w:rsidRDefault="0012235C" w:rsidP="001223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bCs/>
          <w:color w:val="000000"/>
          <w:sz w:val="30"/>
          <w:szCs w:val="30"/>
        </w:rPr>
      </w:pPr>
      <w:r>
        <w:rPr>
          <w:rFonts w:ascii="Calibri" w:hAnsi="Calibri" w:cs="Calibri"/>
          <w:b/>
          <w:bCs/>
          <w:color w:val="000000"/>
          <w:sz w:val="30"/>
          <w:szCs w:val="30"/>
        </w:rPr>
        <w:t>I .</w:t>
      </w:r>
      <w:r>
        <w:rPr>
          <w:rFonts w:ascii="Calibri" w:hAnsi="Calibri" w:cs="Calibri"/>
          <w:b/>
          <w:bCs/>
          <w:color w:val="000000"/>
          <w:sz w:val="30"/>
          <w:szCs w:val="30"/>
        </w:rPr>
        <w:tab/>
      </w:r>
      <w:proofErr w:type="spellStart"/>
      <w:r>
        <w:rPr>
          <w:rFonts w:ascii="Calibri" w:hAnsi="Calibri" w:cs="Calibri"/>
          <w:b/>
          <w:bCs/>
          <w:color w:val="000000"/>
          <w:sz w:val="30"/>
          <w:szCs w:val="30"/>
        </w:rPr>
        <w:t>Daftar</w:t>
      </w:r>
      <w:proofErr w:type="spellEnd"/>
      <w:r>
        <w:rPr>
          <w:rFonts w:ascii="Calibri" w:hAnsi="Calibri" w:cs="Calibri"/>
          <w:b/>
          <w:bCs/>
          <w:color w:val="000000"/>
          <w:sz w:val="30"/>
          <w:szCs w:val="30"/>
        </w:rPr>
        <w:t xml:space="preserve"> </w:t>
      </w:r>
      <w:proofErr w:type="spellStart"/>
      <w:r>
        <w:rPr>
          <w:rFonts w:ascii="Calibri" w:hAnsi="Calibri" w:cs="Calibri"/>
          <w:b/>
          <w:bCs/>
          <w:color w:val="000000"/>
          <w:sz w:val="30"/>
          <w:szCs w:val="30"/>
        </w:rPr>
        <w:t>Isi</w:t>
      </w:r>
      <w:proofErr w:type="spellEnd"/>
    </w:p>
    <w:p w:rsidR="00036242" w:rsidRDefault="00036242" w:rsidP="0012235C">
      <w:pPr>
        <w:rPr>
          <w:rFonts w:ascii="Calibri" w:hAnsi="Calibri" w:cs="Calibri"/>
          <w:b/>
          <w:bCs/>
          <w:color w:val="000000"/>
          <w:sz w:val="30"/>
          <w:szCs w:val="30"/>
        </w:rPr>
      </w:pPr>
    </w:p>
    <w:p w:rsidR="00036242" w:rsidRDefault="00036242" w:rsidP="0012235C">
      <w:pPr>
        <w:rPr>
          <w:rFonts w:ascii="Calibri" w:hAnsi="Calibri" w:cs="Calibri"/>
          <w:b/>
          <w:bCs/>
          <w:color w:val="000000"/>
          <w:sz w:val="30"/>
          <w:szCs w:val="30"/>
        </w:rPr>
      </w:pPr>
    </w:p>
    <w:p w:rsidR="00036242" w:rsidRPr="00036242" w:rsidRDefault="00036242" w:rsidP="005F6449">
      <w:pPr>
        <w:pStyle w:val="ListParagraph"/>
        <w:numPr>
          <w:ilvl w:val="0"/>
          <w:numId w:val="2"/>
          <w:numberingChange w:id="0" w:author="TEMA DWI PRANATA LASE" w:date="2010-11-22T20:22:00Z" w:original="%1:1:1:."/>
        </w:numPr>
        <w:spacing w:line="360" w:lineRule="auto"/>
        <w:rPr>
          <w:rFonts w:asciiTheme="majorHAnsi" w:hAnsiTheme="majorHAnsi"/>
          <w:b/>
          <w:lang w:val="en-GB"/>
        </w:rPr>
      </w:pPr>
      <w:proofErr w:type="spellStart"/>
      <w:r w:rsidRPr="00036242">
        <w:rPr>
          <w:rFonts w:asciiTheme="majorHAnsi" w:hAnsiTheme="majorHAnsi"/>
          <w:b/>
          <w:lang w:val="en-GB"/>
        </w:rPr>
        <w:t>Daftar</w:t>
      </w:r>
      <w:proofErr w:type="spellEnd"/>
      <w:r w:rsidRPr="00036242">
        <w:rPr>
          <w:rFonts w:asciiTheme="majorHAnsi" w:hAnsiTheme="majorHAnsi"/>
          <w:b/>
          <w:lang w:val="en-GB"/>
        </w:rPr>
        <w:t xml:space="preserve"> </w:t>
      </w:r>
      <w:proofErr w:type="spellStart"/>
      <w:r w:rsidRPr="00036242">
        <w:rPr>
          <w:rFonts w:asciiTheme="majorHAnsi" w:hAnsiTheme="majorHAnsi"/>
          <w:b/>
          <w:lang w:val="en-GB"/>
        </w:rPr>
        <w:t>Isi</w:t>
      </w:r>
      <w:proofErr w:type="spellEnd"/>
    </w:p>
    <w:p w:rsidR="00036242" w:rsidRDefault="00036242" w:rsidP="005F6449">
      <w:pPr>
        <w:pStyle w:val="ListParagraph"/>
        <w:numPr>
          <w:ilvl w:val="0"/>
          <w:numId w:val="2"/>
          <w:numberingChange w:id="1" w:author="TEMA DWI PRANATA LASE" w:date="2010-11-22T20:22:00Z" w:original="%1:2:1:."/>
        </w:numPr>
        <w:spacing w:line="360" w:lineRule="auto"/>
        <w:rPr>
          <w:rFonts w:asciiTheme="majorHAnsi" w:hAnsiTheme="majorHAnsi"/>
          <w:b/>
          <w:lang w:val="en-GB"/>
        </w:rPr>
      </w:pPr>
      <w:proofErr w:type="spellStart"/>
      <w:r>
        <w:rPr>
          <w:rFonts w:asciiTheme="majorHAnsi" w:hAnsiTheme="majorHAnsi"/>
          <w:b/>
          <w:lang w:val="en-GB"/>
        </w:rPr>
        <w:t>Lembar</w:t>
      </w:r>
      <w:proofErr w:type="spellEnd"/>
      <w:r>
        <w:rPr>
          <w:rFonts w:asciiTheme="majorHAnsi" w:hAnsiTheme="majorHAnsi"/>
          <w:b/>
          <w:lang w:val="en-GB"/>
        </w:rPr>
        <w:t xml:space="preserve"> </w:t>
      </w:r>
      <w:proofErr w:type="spellStart"/>
      <w:r>
        <w:rPr>
          <w:rFonts w:asciiTheme="majorHAnsi" w:hAnsiTheme="majorHAnsi"/>
          <w:b/>
          <w:lang w:val="en-GB"/>
        </w:rPr>
        <w:t>Persetujuan</w:t>
      </w:r>
      <w:proofErr w:type="spellEnd"/>
      <w:r>
        <w:rPr>
          <w:rFonts w:asciiTheme="majorHAnsi" w:hAnsiTheme="majorHAnsi"/>
          <w:b/>
          <w:lang w:val="en-GB"/>
        </w:rPr>
        <w:t xml:space="preserve"> </w:t>
      </w:r>
      <w:proofErr w:type="spellStart"/>
      <w:r>
        <w:rPr>
          <w:rFonts w:asciiTheme="majorHAnsi" w:hAnsiTheme="majorHAnsi"/>
          <w:b/>
          <w:lang w:val="en-GB"/>
        </w:rPr>
        <w:t>Penyelenggaraan</w:t>
      </w:r>
      <w:proofErr w:type="spellEnd"/>
      <w:r>
        <w:rPr>
          <w:rFonts w:asciiTheme="majorHAnsi" w:hAnsiTheme="majorHAnsi"/>
          <w:b/>
          <w:lang w:val="en-GB"/>
        </w:rPr>
        <w:t xml:space="preserve"> Event</w:t>
      </w:r>
    </w:p>
    <w:p w:rsidR="00036242" w:rsidRDefault="00036242" w:rsidP="005F6449">
      <w:pPr>
        <w:pStyle w:val="ListParagraph"/>
        <w:numPr>
          <w:ilvl w:val="0"/>
          <w:numId w:val="2"/>
          <w:numberingChange w:id="2" w:author="TEMA DWI PRANATA LASE" w:date="2010-11-22T20:22:00Z" w:original="%1:3:1:."/>
        </w:numPr>
        <w:spacing w:line="360" w:lineRule="auto"/>
        <w:rPr>
          <w:rFonts w:asciiTheme="majorHAnsi" w:hAnsiTheme="majorHAnsi"/>
          <w:b/>
          <w:lang w:val="en-GB"/>
        </w:rPr>
      </w:pPr>
      <w:proofErr w:type="spellStart"/>
      <w:r>
        <w:rPr>
          <w:rFonts w:asciiTheme="majorHAnsi" w:hAnsiTheme="majorHAnsi"/>
          <w:b/>
          <w:lang w:val="en-GB"/>
        </w:rPr>
        <w:t>Latar</w:t>
      </w:r>
      <w:proofErr w:type="spellEnd"/>
      <w:r>
        <w:rPr>
          <w:rFonts w:asciiTheme="majorHAnsi" w:hAnsiTheme="majorHAnsi"/>
          <w:b/>
          <w:lang w:val="en-GB"/>
        </w:rPr>
        <w:t xml:space="preserve"> </w:t>
      </w:r>
      <w:proofErr w:type="spellStart"/>
      <w:r>
        <w:rPr>
          <w:rFonts w:asciiTheme="majorHAnsi" w:hAnsiTheme="majorHAnsi"/>
          <w:b/>
          <w:lang w:val="en-GB"/>
        </w:rPr>
        <w:t>Belakang</w:t>
      </w:r>
      <w:proofErr w:type="spellEnd"/>
    </w:p>
    <w:p w:rsidR="00036242" w:rsidRDefault="00036242" w:rsidP="005F6449">
      <w:pPr>
        <w:pStyle w:val="ListParagraph"/>
        <w:numPr>
          <w:ilvl w:val="0"/>
          <w:numId w:val="2"/>
          <w:numberingChange w:id="3" w:author="TEMA DWI PRANATA LASE" w:date="2010-11-22T20:22:00Z" w:original="%1:4:1:."/>
        </w:numPr>
        <w:spacing w:line="360" w:lineRule="auto"/>
        <w:rPr>
          <w:rFonts w:asciiTheme="majorHAnsi" w:hAnsiTheme="majorHAnsi"/>
          <w:b/>
          <w:lang w:val="en-GB"/>
        </w:rPr>
      </w:pPr>
      <w:proofErr w:type="spellStart"/>
      <w:r>
        <w:rPr>
          <w:rFonts w:asciiTheme="majorHAnsi" w:hAnsiTheme="majorHAnsi"/>
          <w:b/>
          <w:lang w:val="en-GB"/>
        </w:rPr>
        <w:t>Tujuan</w:t>
      </w:r>
      <w:proofErr w:type="spellEnd"/>
      <w:r>
        <w:rPr>
          <w:rFonts w:asciiTheme="majorHAnsi" w:hAnsiTheme="majorHAnsi"/>
          <w:b/>
          <w:lang w:val="en-GB"/>
        </w:rPr>
        <w:t xml:space="preserve"> </w:t>
      </w:r>
      <w:proofErr w:type="spellStart"/>
      <w:r>
        <w:rPr>
          <w:rFonts w:asciiTheme="majorHAnsi" w:hAnsiTheme="majorHAnsi"/>
          <w:b/>
          <w:lang w:val="en-GB"/>
        </w:rPr>
        <w:t>Acara</w:t>
      </w:r>
      <w:proofErr w:type="spellEnd"/>
    </w:p>
    <w:p w:rsidR="00036242" w:rsidRDefault="00036242" w:rsidP="005F6449">
      <w:pPr>
        <w:pStyle w:val="ListParagraph"/>
        <w:numPr>
          <w:ilvl w:val="0"/>
          <w:numId w:val="2"/>
          <w:numberingChange w:id="4" w:author="TEMA DWI PRANATA LASE" w:date="2010-11-22T20:22:00Z" w:original="%1:5:1:."/>
        </w:numPr>
        <w:spacing w:line="360" w:lineRule="auto"/>
        <w:rPr>
          <w:rFonts w:asciiTheme="majorHAnsi" w:hAnsiTheme="majorHAnsi"/>
          <w:b/>
          <w:lang w:val="en-GB"/>
        </w:rPr>
      </w:pPr>
      <w:proofErr w:type="spellStart"/>
      <w:r>
        <w:rPr>
          <w:rFonts w:asciiTheme="majorHAnsi" w:hAnsiTheme="majorHAnsi"/>
          <w:b/>
          <w:lang w:val="en-GB"/>
        </w:rPr>
        <w:t>Tema</w:t>
      </w:r>
      <w:proofErr w:type="spellEnd"/>
      <w:r>
        <w:rPr>
          <w:rFonts w:asciiTheme="majorHAnsi" w:hAnsiTheme="majorHAnsi"/>
          <w:b/>
          <w:lang w:val="en-GB"/>
        </w:rPr>
        <w:t xml:space="preserve"> </w:t>
      </w:r>
      <w:proofErr w:type="spellStart"/>
      <w:r>
        <w:rPr>
          <w:rFonts w:asciiTheme="majorHAnsi" w:hAnsiTheme="majorHAnsi"/>
          <w:b/>
          <w:lang w:val="en-GB"/>
        </w:rPr>
        <w:t>dan</w:t>
      </w:r>
      <w:proofErr w:type="spellEnd"/>
      <w:r>
        <w:rPr>
          <w:rFonts w:asciiTheme="majorHAnsi" w:hAnsiTheme="majorHAnsi"/>
          <w:b/>
          <w:lang w:val="en-GB"/>
        </w:rPr>
        <w:t xml:space="preserve"> </w:t>
      </w:r>
      <w:proofErr w:type="spellStart"/>
      <w:r>
        <w:rPr>
          <w:rFonts w:asciiTheme="majorHAnsi" w:hAnsiTheme="majorHAnsi"/>
          <w:b/>
          <w:lang w:val="en-GB"/>
        </w:rPr>
        <w:t>Jenis</w:t>
      </w:r>
      <w:proofErr w:type="spellEnd"/>
      <w:r>
        <w:rPr>
          <w:rFonts w:asciiTheme="majorHAnsi" w:hAnsiTheme="majorHAnsi"/>
          <w:b/>
          <w:lang w:val="en-GB"/>
        </w:rPr>
        <w:t xml:space="preserve"> </w:t>
      </w:r>
      <w:proofErr w:type="spellStart"/>
      <w:r>
        <w:rPr>
          <w:rFonts w:asciiTheme="majorHAnsi" w:hAnsiTheme="majorHAnsi"/>
          <w:b/>
          <w:lang w:val="en-GB"/>
        </w:rPr>
        <w:t>Kegiatan</w:t>
      </w:r>
      <w:proofErr w:type="spellEnd"/>
    </w:p>
    <w:p w:rsidR="00036242" w:rsidRDefault="00036242" w:rsidP="005F6449">
      <w:pPr>
        <w:pStyle w:val="ListParagraph"/>
        <w:numPr>
          <w:ilvl w:val="0"/>
          <w:numId w:val="2"/>
          <w:numberingChange w:id="5" w:author="TEMA DWI PRANATA LASE" w:date="2010-11-22T20:22:00Z" w:original="%1:6:1:."/>
        </w:numPr>
        <w:spacing w:line="360" w:lineRule="auto"/>
        <w:rPr>
          <w:rFonts w:asciiTheme="majorHAnsi" w:hAnsiTheme="majorHAnsi"/>
          <w:b/>
          <w:lang w:val="en-GB"/>
        </w:rPr>
      </w:pPr>
      <w:proofErr w:type="spellStart"/>
      <w:r>
        <w:rPr>
          <w:rFonts w:asciiTheme="majorHAnsi" w:hAnsiTheme="majorHAnsi"/>
          <w:b/>
          <w:lang w:val="en-GB"/>
        </w:rPr>
        <w:t>Waktu</w:t>
      </w:r>
      <w:proofErr w:type="spellEnd"/>
      <w:r>
        <w:rPr>
          <w:rFonts w:asciiTheme="majorHAnsi" w:hAnsiTheme="majorHAnsi"/>
          <w:b/>
          <w:lang w:val="en-GB"/>
        </w:rPr>
        <w:t xml:space="preserve"> </w:t>
      </w:r>
      <w:proofErr w:type="spellStart"/>
      <w:r>
        <w:rPr>
          <w:rFonts w:asciiTheme="majorHAnsi" w:hAnsiTheme="majorHAnsi"/>
          <w:b/>
          <w:lang w:val="en-GB"/>
        </w:rPr>
        <w:t>dan</w:t>
      </w:r>
      <w:proofErr w:type="spellEnd"/>
      <w:r>
        <w:rPr>
          <w:rFonts w:asciiTheme="majorHAnsi" w:hAnsiTheme="majorHAnsi"/>
          <w:b/>
          <w:lang w:val="en-GB"/>
        </w:rPr>
        <w:t xml:space="preserve"> </w:t>
      </w:r>
      <w:proofErr w:type="spellStart"/>
      <w:r>
        <w:rPr>
          <w:rFonts w:asciiTheme="majorHAnsi" w:hAnsiTheme="majorHAnsi"/>
          <w:b/>
          <w:lang w:val="en-GB"/>
        </w:rPr>
        <w:t>Tempat</w:t>
      </w:r>
      <w:proofErr w:type="spellEnd"/>
      <w:r>
        <w:rPr>
          <w:rFonts w:asciiTheme="majorHAnsi" w:hAnsiTheme="majorHAnsi"/>
          <w:b/>
          <w:lang w:val="en-GB"/>
        </w:rPr>
        <w:t xml:space="preserve"> </w:t>
      </w:r>
      <w:proofErr w:type="spellStart"/>
      <w:r>
        <w:rPr>
          <w:rFonts w:asciiTheme="majorHAnsi" w:hAnsiTheme="majorHAnsi"/>
          <w:b/>
          <w:lang w:val="en-GB"/>
        </w:rPr>
        <w:t>Kegiatan</w:t>
      </w:r>
      <w:proofErr w:type="spellEnd"/>
    </w:p>
    <w:p w:rsidR="00036242" w:rsidRDefault="00036242" w:rsidP="005F6449">
      <w:pPr>
        <w:pStyle w:val="ListParagraph"/>
        <w:numPr>
          <w:ilvl w:val="0"/>
          <w:numId w:val="2"/>
          <w:numberingChange w:id="6" w:author="TEMA DWI PRANATA LASE" w:date="2010-11-22T20:22:00Z" w:original="%1:7:1:."/>
        </w:numPr>
        <w:spacing w:line="360" w:lineRule="auto"/>
        <w:rPr>
          <w:rFonts w:asciiTheme="majorHAnsi" w:hAnsiTheme="majorHAnsi"/>
          <w:b/>
          <w:lang w:val="en-GB"/>
        </w:rPr>
      </w:pPr>
      <w:r>
        <w:rPr>
          <w:rFonts w:asciiTheme="majorHAnsi" w:hAnsiTheme="majorHAnsi"/>
          <w:b/>
          <w:lang w:val="en-GB"/>
        </w:rPr>
        <w:t xml:space="preserve">Target </w:t>
      </w:r>
      <w:proofErr w:type="spellStart"/>
      <w:r>
        <w:rPr>
          <w:rFonts w:asciiTheme="majorHAnsi" w:hAnsiTheme="majorHAnsi"/>
          <w:b/>
          <w:lang w:val="en-GB"/>
        </w:rPr>
        <w:t>Peserta</w:t>
      </w:r>
      <w:proofErr w:type="spellEnd"/>
    </w:p>
    <w:p w:rsidR="00036242" w:rsidRDefault="00036242" w:rsidP="005F6449">
      <w:pPr>
        <w:pStyle w:val="ListParagraph"/>
        <w:numPr>
          <w:ilvl w:val="0"/>
          <w:numId w:val="2"/>
          <w:numberingChange w:id="7" w:author="TEMA DWI PRANATA LASE" w:date="2010-11-22T20:22:00Z" w:original="%1:8:1:."/>
        </w:numPr>
        <w:spacing w:line="360" w:lineRule="auto"/>
        <w:rPr>
          <w:rFonts w:asciiTheme="majorHAnsi" w:hAnsiTheme="majorHAnsi"/>
          <w:b/>
          <w:lang w:val="en-GB"/>
        </w:rPr>
      </w:pPr>
      <w:proofErr w:type="spellStart"/>
      <w:r>
        <w:rPr>
          <w:rFonts w:asciiTheme="majorHAnsi" w:hAnsiTheme="majorHAnsi"/>
          <w:b/>
          <w:lang w:val="en-GB"/>
        </w:rPr>
        <w:t>Sarana</w:t>
      </w:r>
      <w:proofErr w:type="spellEnd"/>
      <w:r>
        <w:rPr>
          <w:rFonts w:asciiTheme="majorHAnsi" w:hAnsiTheme="majorHAnsi"/>
          <w:b/>
          <w:lang w:val="en-GB"/>
        </w:rPr>
        <w:t xml:space="preserve"> </w:t>
      </w:r>
      <w:proofErr w:type="spellStart"/>
      <w:r>
        <w:rPr>
          <w:rFonts w:asciiTheme="majorHAnsi" w:hAnsiTheme="majorHAnsi"/>
          <w:b/>
          <w:lang w:val="en-GB"/>
        </w:rPr>
        <w:t>Publikasi</w:t>
      </w:r>
      <w:proofErr w:type="spellEnd"/>
    </w:p>
    <w:p w:rsidR="00036242" w:rsidRDefault="00036242" w:rsidP="005F6449">
      <w:pPr>
        <w:pStyle w:val="ListParagraph"/>
        <w:numPr>
          <w:ilvl w:val="0"/>
          <w:numId w:val="2"/>
          <w:numberingChange w:id="8" w:author="TEMA DWI PRANATA LASE" w:date="2010-11-22T20:22:00Z" w:original="%1:9:1:."/>
        </w:numPr>
        <w:spacing w:line="360" w:lineRule="auto"/>
        <w:rPr>
          <w:rFonts w:asciiTheme="majorHAnsi" w:hAnsiTheme="majorHAnsi"/>
          <w:b/>
          <w:lang w:val="en-GB"/>
        </w:rPr>
      </w:pPr>
      <w:proofErr w:type="spellStart"/>
      <w:r>
        <w:rPr>
          <w:rFonts w:asciiTheme="majorHAnsi" w:hAnsiTheme="majorHAnsi"/>
          <w:b/>
          <w:lang w:val="en-GB"/>
        </w:rPr>
        <w:t>Teknis</w:t>
      </w:r>
      <w:proofErr w:type="spellEnd"/>
      <w:r>
        <w:rPr>
          <w:rFonts w:asciiTheme="majorHAnsi" w:hAnsiTheme="majorHAnsi"/>
          <w:b/>
          <w:lang w:val="en-GB"/>
        </w:rPr>
        <w:t xml:space="preserve"> </w:t>
      </w:r>
      <w:proofErr w:type="spellStart"/>
      <w:r>
        <w:rPr>
          <w:rFonts w:asciiTheme="majorHAnsi" w:hAnsiTheme="majorHAnsi"/>
          <w:b/>
          <w:lang w:val="en-GB"/>
        </w:rPr>
        <w:t>Kegiatan</w:t>
      </w:r>
      <w:proofErr w:type="spellEnd"/>
      <w:r>
        <w:rPr>
          <w:rFonts w:asciiTheme="majorHAnsi" w:hAnsiTheme="majorHAnsi"/>
          <w:b/>
          <w:lang w:val="en-GB"/>
        </w:rPr>
        <w:t xml:space="preserve"> </w:t>
      </w:r>
      <w:proofErr w:type="spellStart"/>
      <w:r>
        <w:rPr>
          <w:rFonts w:asciiTheme="majorHAnsi" w:hAnsiTheme="majorHAnsi"/>
          <w:b/>
          <w:lang w:val="en-GB"/>
        </w:rPr>
        <w:t>dan</w:t>
      </w:r>
      <w:proofErr w:type="spellEnd"/>
      <w:r>
        <w:rPr>
          <w:rFonts w:asciiTheme="majorHAnsi" w:hAnsiTheme="majorHAnsi"/>
          <w:b/>
          <w:lang w:val="en-GB"/>
        </w:rPr>
        <w:t xml:space="preserve"> Rundown </w:t>
      </w:r>
      <w:proofErr w:type="spellStart"/>
      <w:r>
        <w:rPr>
          <w:rFonts w:asciiTheme="majorHAnsi" w:hAnsiTheme="majorHAnsi"/>
          <w:b/>
          <w:lang w:val="en-GB"/>
        </w:rPr>
        <w:t>Acara</w:t>
      </w:r>
      <w:proofErr w:type="spellEnd"/>
    </w:p>
    <w:p w:rsidR="00036242" w:rsidRDefault="00036242" w:rsidP="005F6449">
      <w:pPr>
        <w:pStyle w:val="ListParagraph"/>
        <w:numPr>
          <w:ilvl w:val="0"/>
          <w:numId w:val="2"/>
          <w:numberingChange w:id="9" w:author="TEMA DWI PRANATA LASE" w:date="2010-11-22T20:22:00Z" w:original="%1:10:1:."/>
        </w:numPr>
        <w:spacing w:line="360" w:lineRule="auto"/>
        <w:rPr>
          <w:rFonts w:asciiTheme="majorHAnsi" w:hAnsiTheme="majorHAnsi"/>
          <w:b/>
          <w:lang w:val="en-GB"/>
        </w:rPr>
      </w:pPr>
      <w:proofErr w:type="spellStart"/>
      <w:r>
        <w:rPr>
          <w:rFonts w:asciiTheme="majorHAnsi" w:hAnsiTheme="majorHAnsi"/>
          <w:b/>
          <w:lang w:val="en-GB"/>
        </w:rPr>
        <w:t>Susunan</w:t>
      </w:r>
      <w:proofErr w:type="spellEnd"/>
      <w:r>
        <w:rPr>
          <w:rFonts w:asciiTheme="majorHAnsi" w:hAnsiTheme="majorHAnsi"/>
          <w:b/>
          <w:lang w:val="en-GB"/>
        </w:rPr>
        <w:t xml:space="preserve"> </w:t>
      </w:r>
      <w:proofErr w:type="spellStart"/>
      <w:r>
        <w:rPr>
          <w:rFonts w:asciiTheme="majorHAnsi" w:hAnsiTheme="majorHAnsi"/>
          <w:b/>
          <w:lang w:val="en-GB"/>
        </w:rPr>
        <w:t>Kepanitiaan</w:t>
      </w:r>
      <w:proofErr w:type="spellEnd"/>
    </w:p>
    <w:p w:rsidR="00036242" w:rsidRDefault="00036242" w:rsidP="005F6449">
      <w:pPr>
        <w:pStyle w:val="ListParagraph"/>
        <w:numPr>
          <w:ilvl w:val="0"/>
          <w:numId w:val="2"/>
          <w:numberingChange w:id="10" w:author="TEMA DWI PRANATA LASE" w:date="2010-11-22T20:22:00Z" w:original="%1:11:1:."/>
        </w:numPr>
        <w:spacing w:line="360" w:lineRule="auto"/>
        <w:rPr>
          <w:rFonts w:asciiTheme="majorHAnsi" w:hAnsiTheme="majorHAnsi"/>
          <w:b/>
          <w:lang w:val="en-GB"/>
        </w:rPr>
      </w:pPr>
      <w:proofErr w:type="spellStart"/>
      <w:r>
        <w:rPr>
          <w:rFonts w:asciiTheme="majorHAnsi" w:hAnsiTheme="majorHAnsi"/>
          <w:b/>
          <w:lang w:val="en-GB"/>
        </w:rPr>
        <w:t>Rencana</w:t>
      </w:r>
      <w:proofErr w:type="spellEnd"/>
      <w:r>
        <w:rPr>
          <w:rFonts w:asciiTheme="majorHAnsi" w:hAnsiTheme="majorHAnsi"/>
          <w:b/>
          <w:lang w:val="en-GB"/>
        </w:rPr>
        <w:t xml:space="preserve"> </w:t>
      </w:r>
      <w:proofErr w:type="spellStart"/>
      <w:r>
        <w:rPr>
          <w:rFonts w:asciiTheme="majorHAnsi" w:hAnsiTheme="majorHAnsi"/>
          <w:b/>
          <w:lang w:val="en-GB"/>
        </w:rPr>
        <w:t>Anggaran</w:t>
      </w:r>
      <w:proofErr w:type="spellEnd"/>
    </w:p>
    <w:p w:rsidR="00EB7BA2" w:rsidRDefault="00036242" w:rsidP="005F6449">
      <w:pPr>
        <w:pStyle w:val="ListParagraph"/>
        <w:numPr>
          <w:ilvl w:val="0"/>
          <w:numId w:val="2"/>
          <w:numberingChange w:id="11" w:author="TEMA DWI PRANATA LASE" w:date="2010-11-22T20:22:00Z" w:original="%1:12:1:."/>
        </w:numPr>
        <w:spacing w:line="360" w:lineRule="auto"/>
        <w:rPr>
          <w:rFonts w:asciiTheme="majorHAnsi" w:hAnsiTheme="majorHAnsi"/>
          <w:b/>
          <w:lang w:val="en-GB"/>
        </w:rPr>
      </w:pPr>
      <w:r>
        <w:rPr>
          <w:rFonts w:asciiTheme="majorHAnsi" w:hAnsiTheme="majorHAnsi"/>
          <w:b/>
          <w:lang w:val="en-GB"/>
        </w:rPr>
        <w:t>Penutup</w:t>
      </w: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0547CC" w:rsidRDefault="000547CC" w:rsidP="000547CC">
      <w:pPr>
        <w:pStyle w:val="ListParagraph"/>
        <w:spacing w:line="360" w:lineRule="auto"/>
        <w:ind w:left="1440"/>
        <w:rPr>
          <w:rFonts w:asciiTheme="majorHAnsi" w:hAnsiTheme="majorHAnsi"/>
          <w:b/>
          <w:lang w:val="en-GB"/>
        </w:rPr>
      </w:pPr>
    </w:p>
    <w:p w:rsidR="004B33AA" w:rsidRDefault="004B33AA" w:rsidP="000547CC">
      <w:pPr>
        <w:pStyle w:val="ListParagraph"/>
        <w:spacing w:line="360" w:lineRule="auto"/>
        <w:ind w:left="0"/>
        <w:jc w:val="center"/>
        <w:rPr>
          <w:rFonts w:asciiTheme="majorHAnsi" w:hAnsiTheme="majorHAnsi"/>
          <w:b/>
          <w:sz w:val="30"/>
          <w:lang w:val="en-GB"/>
        </w:rPr>
      </w:pPr>
    </w:p>
    <w:p w:rsidR="004B33AA" w:rsidRDefault="004B33AA" w:rsidP="000547CC">
      <w:pPr>
        <w:pStyle w:val="ListParagraph"/>
        <w:spacing w:line="360" w:lineRule="auto"/>
        <w:ind w:left="0"/>
        <w:jc w:val="center"/>
        <w:rPr>
          <w:rFonts w:asciiTheme="majorHAnsi" w:hAnsiTheme="majorHAnsi"/>
          <w:b/>
          <w:sz w:val="30"/>
          <w:lang w:val="en-GB"/>
        </w:rPr>
      </w:pPr>
    </w:p>
    <w:p w:rsidR="004B33AA" w:rsidRDefault="004B33AA" w:rsidP="000547CC">
      <w:pPr>
        <w:pStyle w:val="ListParagraph"/>
        <w:spacing w:line="360" w:lineRule="auto"/>
        <w:ind w:left="0"/>
        <w:jc w:val="center"/>
        <w:rPr>
          <w:rFonts w:asciiTheme="majorHAnsi" w:hAnsiTheme="majorHAnsi"/>
          <w:b/>
          <w:sz w:val="30"/>
          <w:lang w:val="en-GB"/>
        </w:rPr>
      </w:pPr>
    </w:p>
    <w:p w:rsidR="004B33AA" w:rsidRDefault="004B33AA" w:rsidP="000547CC">
      <w:pPr>
        <w:pStyle w:val="ListParagraph"/>
        <w:spacing w:line="360" w:lineRule="auto"/>
        <w:ind w:left="0"/>
        <w:jc w:val="center"/>
        <w:rPr>
          <w:rFonts w:asciiTheme="majorHAnsi" w:hAnsiTheme="majorHAnsi"/>
          <w:b/>
          <w:sz w:val="30"/>
          <w:lang w:val="en-GB"/>
        </w:rPr>
      </w:pPr>
    </w:p>
    <w:p w:rsidR="004B33AA" w:rsidRDefault="004B33AA" w:rsidP="000547CC">
      <w:pPr>
        <w:pStyle w:val="ListParagraph"/>
        <w:spacing w:line="360" w:lineRule="auto"/>
        <w:ind w:left="0"/>
        <w:jc w:val="center"/>
        <w:rPr>
          <w:rFonts w:asciiTheme="majorHAnsi" w:hAnsiTheme="majorHAnsi"/>
          <w:b/>
          <w:sz w:val="30"/>
          <w:lang w:val="en-GB"/>
        </w:rPr>
      </w:pPr>
    </w:p>
    <w:p w:rsidR="000547CC" w:rsidRDefault="000547CC" w:rsidP="000547CC">
      <w:pPr>
        <w:pStyle w:val="ListParagraph"/>
        <w:spacing w:line="360" w:lineRule="auto"/>
        <w:ind w:left="0"/>
        <w:jc w:val="center"/>
        <w:rPr>
          <w:rFonts w:asciiTheme="majorHAnsi" w:hAnsiTheme="majorHAnsi"/>
          <w:b/>
          <w:sz w:val="30"/>
          <w:lang w:val="en-GB"/>
        </w:rPr>
      </w:pPr>
      <w:r>
        <w:rPr>
          <w:rFonts w:asciiTheme="majorHAnsi" w:hAnsiTheme="majorHAnsi"/>
          <w:b/>
          <w:sz w:val="30"/>
          <w:lang w:val="en-GB"/>
        </w:rPr>
        <w:t>LEMBAR PERSETUJUAN PENYELENGGARAAN EVENT</w:t>
      </w:r>
    </w:p>
    <w:p w:rsidR="000547CC" w:rsidRDefault="000547CC" w:rsidP="000547CC">
      <w:pPr>
        <w:pStyle w:val="ListParagraph"/>
        <w:spacing w:line="360" w:lineRule="auto"/>
        <w:ind w:left="0"/>
        <w:jc w:val="center"/>
        <w:rPr>
          <w:rFonts w:asciiTheme="majorHAnsi" w:hAnsiTheme="majorHAnsi"/>
          <w:b/>
          <w:sz w:val="30"/>
          <w:lang w:val="en-GB"/>
        </w:rPr>
      </w:pPr>
    </w:p>
    <w:p w:rsidR="000547CC" w:rsidRDefault="000547CC" w:rsidP="000547CC">
      <w:pPr>
        <w:pStyle w:val="ListParagraph"/>
        <w:spacing w:line="360" w:lineRule="auto"/>
        <w:ind w:left="0"/>
        <w:rPr>
          <w:rFonts w:asciiTheme="majorHAnsi" w:hAnsiTheme="majorHAnsi"/>
          <w:lang w:val="en-GB"/>
        </w:rPr>
      </w:pPr>
      <w:r>
        <w:rPr>
          <w:rFonts w:asciiTheme="majorHAnsi" w:hAnsiTheme="majorHAnsi"/>
          <w:lang w:val="en-GB"/>
        </w:rPr>
        <w:t>Jenis Kegiatan</w:t>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t>: Seminar</w:t>
      </w:r>
    </w:p>
    <w:p w:rsidR="000547CC" w:rsidRDefault="000547CC" w:rsidP="000547CC">
      <w:pPr>
        <w:pStyle w:val="ListParagraph"/>
        <w:spacing w:line="360" w:lineRule="auto"/>
        <w:ind w:left="0"/>
        <w:rPr>
          <w:rFonts w:asciiTheme="majorHAnsi" w:hAnsiTheme="majorHAnsi"/>
          <w:lang w:val="en-GB"/>
        </w:rPr>
      </w:pPr>
      <w:r>
        <w:rPr>
          <w:rFonts w:asciiTheme="majorHAnsi" w:hAnsiTheme="majorHAnsi"/>
          <w:lang w:val="en-GB"/>
        </w:rPr>
        <w:t>Judul</w:t>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t xml:space="preserve">: </w:t>
      </w:r>
      <w:r w:rsidR="00DF320E">
        <w:rPr>
          <w:rFonts w:asciiTheme="majorHAnsi" w:hAnsiTheme="majorHAnsi"/>
          <w:lang w:val="en-GB"/>
        </w:rPr>
        <w:t xml:space="preserve">Make </w:t>
      </w:r>
      <w:r w:rsidR="00B83C3F">
        <w:rPr>
          <w:rFonts w:asciiTheme="majorHAnsi" w:hAnsiTheme="majorHAnsi"/>
          <w:lang w:val="en-GB"/>
        </w:rPr>
        <w:t xml:space="preserve">Your Way To The Top With </w:t>
      </w:r>
      <w:r w:rsidR="00DF320E">
        <w:rPr>
          <w:rFonts w:asciiTheme="majorHAnsi" w:hAnsiTheme="majorHAnsi"/>
          <w:lang w:val="en-GB"/>
        </w:rPr>
        <w:t>Online</w:t>
      </w:r>
      <w:r w:rsidR="00B83C3F">
        <w:rPr>
          <w:rFonts w:asciiTheme="majorHAnsi" w:hAnsiTheme="majorHAnsi"/>
          <w:lang w:val="en-GB"/>
        </w:rPr>
        <w:t xml:space="preserve"> Game</w:t>
      </w:r>
    </w:p>
    <w:p w:rsidR="000547CC" w:rsidRDefault="000547CC" w:rsidP="000547CC">
      <w:pPr>
        <w:pStyle w:val="ListParagraph"/>
        <w:spacing w:line="360" w:lineRule="auto"/>
        <w:ind w:left="0"/>
        <w:rPr>
          <w:rFonts w:asciiTheme="majorHAnsi" w:hAnsiTheme="majorHAnsi"/>
          <w:lang w:val="en-GB"/>
        </w:rPr>
      </w:pPr>
      <w:r>
        <w:rPr>
          <w:rFonts w:asciiTheme="majorHAnsi" w:hAnsiTheme="majorHAnsi"/>
          <w:lang w:val="en-GB"/>
        </w:rPr>
        <w:t>Speaker</w:t>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t xml:space="preserve">: </w:t>
      </w:r>
    </w:p>
    <w:p w:rsidR="000547CC" w:rsidRDefault="000547CC" w:rsidP="000547CC">
      <w:pPr>
        <w:pStyle w:val="ListParagraph"/>
        <w:spacing w:line="360" w:lineRule="auto"/>
        <w:ind w:left="0"/>
        <w:rPr>
          <w:rFonts w:asciiTheme="majorHAnsi" w:hAnsiTheme="majorHAnsi"/>
          <w:lang w:val="en-GB"/>
        </w:rPr>
      </w:pPr>
      <w:r>
        <w:rPr>
          <w:rFonts w:asciiTheme="majorHAnsi" w:hAnsiTheme="majorHAnsi"/>
          <w:lang w:val="en-GB"/>
        </w:rPr>
        <w:t>Hari / Tanggal</w:t>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t xml:space="preserve">: </w:t>
      </w:r>
      <w:r w:rsidR="00B13864">
        <w:rPr>
          <w:rFonts w:asciiTheme="majorHAnsi" w:hAnsiTheme="majorHAnsi"/>
          <w:lang w:val="en-GB"/>
        </w:rPr>
        <w:t xml:space="preserve">15 </w:t>
      </w:r>
      <w:r w:rsidR="0032043C">
        <w:rPr>
          <w:rFonts w:asciiTheme="majorHAnsi" w:hAnsiTheme="majorHAnsi"/>
          <w:lang w:val="en-GB"/>
        </w:rPr>
        <w:t>Januari 2011</w:t>
      </w:r>
    </w:p>
    <w:p w:rsidR="000547CC" w:rsidRDefault="000547CC" w:rsidP="000547CC">
      <w:pPr>
        <w:pStyle w:val="ListParagraph"/>
        <w:spacing w:line="360" w:lineRule="auto"/>
        <w:ind w:left="0"/>
        <w:rPr>
          <w:rFonts w:asciiTheme="majorHAnsi" w:hAnsiTheme="majorHAnsi"/>
          <w:lang w:val="en-GB"/>
        </w:rPr>
      </w:pPr>
      <w:r>
        <w:rPr>
          <w:rFonts w:asciiTheme="majorHAnsi" w:hAnsiTheme="majorHAnsi"/>
          <w:lang w:val="en-GB"/>
        </w:rPr>
        <w:t>Waktu</w:t>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t xml:space="preserve">: </w:t>
      </w:r>
      <w:r w:rsidR="00B13864">
        <w:rPr>
          <w:rFonts w:asciiTheme="majorHAnsi" w:hAnsiTheme="majorHAnsi"/>
          <w:lang w:val="en-GB"/>
        </w:rPr>
        <w:t>09.00 – 12.00 WIB</w:t>
      </w:r>
    </w:p>
    <w:p w:rsidR="000547CC" w:rsidRDefault="000547CC" w:rsidP="000547CC">
      <w:pPr>
        <w:pStyle w:val="ListParagraph"/>
        <w:spacing w:line="360" w:lineRule="auto"/>
        <w:ind w:left="0"/>
        <w:rPr>
          <w:rFonts w:asciiTheme="majorHAnsi" w:hAnsiTheme="majorHAnsi"/>
          <w:lang w:val="en-GB"/>
        </w:rPr>
      </w:pPr>
      <w:r>
        <w:rPr>
          <w:rFonts w:asciiTheme="majorHAnsi" w:hAnsiTheme="majorHAnsi"/>
          <w:lang w:val="en-GB"/>
        </w:rPr>
        <w:t>Tempat</w:t>
      </w:r>
      <w:r w:rsidR="0032043C">
        <w:rPr>
          <w:rFonts w:asciiTheme="majorHAnsi" w:hAnsiTheme="majorHAnsi"/>
          <w:lang w:val="en-GB"/>
        </w:rPr>
        <w:tab/>
      </w:r>
      <w:r w:rsidR="0032043C">
        <w:rPr>
          <w:rFonts w:asciiTheme="majorHAnsi" w:hAnsiTheme="majorHAnsi"/>
          <w:lang w:val="en-GB"/>
        </w:rPr>
        <w:tab/>
      </w:r>
      <w:r w:rsidR="0032043C">
        <w:rPr>
          <w:rFonts w:asciiTheme="majorHAnsi" w:hAnsiTheme="majorHAnsi"/>
          <w:lang w:val="en-GB"/>
        </w:rPr>
        <w:tab/>
        <w:t>: Auditorium Lt.4 Kampus Anggrek, BINUS University</w:t>
      </w:r>
    </w:p>
    <w:p w:rsidR="000547CC" w:rsidRDefault="000547CC" w:rsidP="000547CC">
      <w:pPr>
        <w:pStyle w:val="ListParagraph"/>
        <w:spacing w:line="360" w:lineRule="auto"/>
        <w:ind w:left="0"/>
        <w:rPr>
          <w:rFonts w:asciiTheme="majorHAnsi" w:hAnsiTheme="majorHAnsi"/>
          <w:lang w:val="en-GB"/>
        </w:rPr>
      </w:pPr>
      <w:r>
        <w:rPr>
          <w:rFonts w:asciiTheme="majorHAnsi" w:hAnsiTheme="majorHAnsi"/>
          <w:lang w:val="en-GB"/>
        </w:rPr>
        <w:t>Kontribusi Peserta</w:t>
      </w:r>
      <w:r w:rsidR="00A85ADB">
        <w:rPr>
          <w:rFonts w:asciiTheme="majorHAnsi" w:hAnsiTheme="majorHAnsi"/>
          <w:lang w:val="en-GB"/>
        </w:rPr>
        <w:tab/>
      </w:r>
      <w:r w:rsidR="00A85ADB">
        <w:rPr>
          <w:rFonts w:asciiTheme="majorHAnsi" w:hAnsiTheme="majorHAnsi"/>
          <w:lang w:val="en-GB"/>
        </w:rPr>
        <w:tab/>
        <w:t>: Rp. 1</w:t>
      </w:r>
      <w:r w:rsidR="0032043C">
        <w:rPr>
          <w:rFonts w:asciiTheme="majorHAnsi" w:hAnsiTheme="majorHAnsi"/>
          <w:lang w:val="en-GB"/>
        </w:rPr>
        <w:t>0.000,- ( termasuk snack dan sertifikat )</w:t>
      </w:r>
    </w:p>
    <w:p w:rsidR="000547CC" w:rsidRDefault="000547CC" w:rsidP="000547CC">
      <w:pPr>
        <w:pStyle w:val="ListParagraph"/>
        <w:spacing w:line="360" w:lineRule="auto"/>
        <w:ind w:left="0"/>
        <w:rPr>
          <w:rFonts w:asciiTheme="majorHAnsi" w:hAnsiTheme="majorHAnsi"/>
          <w:lang w:val="en-GB"/>
        </w:rPr>
      </w:pPr>
    </w:p>
    <w:p w:rsidR="00B13864" w:rsidRDefault="00B13864" w:rsidP="000547CC">
      <w:pPr>
        <w:pStyle w:val="ListParagraph"/>
        <w:spacing w:line="360" w:lineRule="auto"/>
        <w:ind w:left="0"/>
        <w:rPr>
          <w:rFonts w:asciiTheme="majorHAnsi" w:hAnsiTheme="majorHAnsi"/>
          <w:lang w:val="en-GB"/>
        </w:rPr>
      </w:pPr>
    </w:p>
    <w:p w:rsidR="000547CC" w:rsidRDefault="000547CC" w:rsidP="000547CC">
      <w:pPr>
        <w:pStyle w:val="ListParagraph"/>
        <w:spacing w:line="360" w:lineRule="auto"/>
        <w:ind w:left="0"/>
        <w:rPr>
          <w:rFonts w:asciiTheme="majorHAnsi" w:hAnsiTheme="majorHAnsi"/>
          <w:lang w:val="en-GB"/>
        </w:rPr>
      </w:pPr>
    </w:p>
    <w:p w:rsidR="000547CC" w:rsidRDefault="000547CC" w:rsidP="000547CC">
      <w:pPr>
        <w:pStyle w:val="ListParagraph"/>
        <w:spacing w:line="360" w:lineRule="auto"/>
        <w:ind w:left="0"/>
        <w:rPr>
          <w:rFonts w:asciiTheme="majorHAnsi" w:hAnsiTheme="majorHAnsi"/>
          <w:lang w:val="en-GB"/>
        </w:rPr>
      </w:pPr>
    </w:p>
    <w:p w:rsidR="000547CC" w:rsidRDefault="001548F0" w:rsidP="000547CC">
      <w:pPr>
        <w:pStyle w:val="ListParagraph"/>
        <w:spacing w:line="360" w:lineRule="auto"/>
        <w:ind w:left="0"/>
        <w:rPr>
          <w:rFonts w:asciiTheme="majorHAnsi" w:hAnsiTheme="majorHAnsi"/>
          <w:lang w:val="en-GB"/>
        </w:rPr>
      </w:pPr>
      <w:r>
        <w:rPr>
          <w:rFonts w:asciiTheme="majorHAnsi" w:hAnsiTheme="majorHAnsi"/>
          <w:lang w:val="en-GB"/>
        </w:rPr>
        <w:t xml:space="preserve">   </w:t>
      </w:r>
      <w:r w:rsidR="000547CC">
        <w:rPr>
          <w:rFonts w:asciiTheme="majorHAnsi" w:hAnsiTheme="majorHAnsi"/>
          <w:lang w:val="en-GB"/>
        </w:rPr>
        <w:t xml:space="preserve">Disusun oleh: </w:t>
      </w:r>
      <w:r>
        <w:rPr>
          <w:rFonts w:asciiTheme="majorHAnsi" w:hAnsiTheme="majorHAnsi"/>
          <w:lang w:val="en-GB"/>
        </w:rPr>
        <w:t xml:space="preserve">                                                                                   Mengetahui,</w:t>
      </w:r>
    </w:p>
    <w:p w:rsidR="000547CC" w:rsidRDefault="000547CC" w:rsidP="000547CC">
      <w:pPr>
        <w:pStyle w:val="ListParagraph"/>
        <w:spacing w:line="360" w:lineRule="auto"/>
        <w:ind w:left="0"/>
        <w:rPr>
          <w:rFonts w:asciiTheme="majorHAnsi" w:hAnsiTheme="majorHAnsi"/>
          <w:lang w:val="en-GB"/>
        </w:rPr>
      </w:pPr>
    </w:p>
    <w:p w:rsidR="00B13864" w:rsidRDefault="00B13864" w:rsidP="000547CC">
      <w:pPr>
        <w:pStyle w:val="ListParagraph"/>
        <w:spacing w:line="360" w:lineRule="auto"/>
        <w:ind w:left="0"/>
        <w:rPr>
          <w:rFonts w:asciiTheme="majorHAnsi" w:hAnsiTheme="majorHAnsi"/>
          <w:lang w:val="en-GB"/>
        </w:rPr>
      </w:pPr>
    </w:p>
    <w:p w:rsidR="00394A93" w:rsidRDefault="00394A93" w:rsidP="000547CC">
      <w:pPr>
        <w:pStyle w:val="ListParagraph"/>
        <w:spacing w:line="360" w:lineRule="auto"/>
        <w:ind w:left="0"/>
        <w:rPr>
          <w:rFonts w:asciiTheme="majorHAnsi" w:hAnsiTheme="majorHAnsi"/>
          <w:lang w:val="en-GB"/>
        </w:rPr>
      </w:pPr>
    </w:p>
    <w:p w:rsidR="000547CC" w:rsidRDefault="000547CC" w:rsidP="000547CC">
      <w:pPr>
        <w:pStyle w:val="ListParagraph"/>
        <w:spacing w:line="360" w:lineRule="auto"/>
        <w:ind w:left="0"/>
        <w:rPr>
          <w:rFonts w:asciiTheme="majorHAnsi" w:hAnsiTheme="majorHAnsi"/>
          <w:lang w:val="en-GB"/>
        </w:rPr>
      </w:pPr>
    </w:p>
    <w:p w:rsidR="000547CC" w:rsidRPr="001548F0" w:rsidRDefault="000547CC" w:rsidP="000547CC">
      <w:pPr>
        <w:pStyle w:val="ListParagraph"/>
        <w:spacing w:line="360" w:lineRule="auto"/>
        <w:ind w:left="0"/>
        <w:rPr>
          <w:rFonts w:asciiTheme="majorHAnsi" w:hAnsiTheme="majorHAnsi"/>
          <w:b/>
          <w:u w:val="single"/>
          <w:lang w:val="en-GB"/>
        </w:rPr>
      </w:pPr>
      <w:r w:rsidRPr="001548F0">
        <w:rPr>
          <w:rFonts w:asciiTheme="majorHAnsi" w:hAnsiTheme="majorHAnsi"/>
          <w:b/>
          <w:u w:val="single"/>
          <w:lang w:val="en-GB"/>
        </w:rPr>
        <w:t>Tema Dwi Pranata</w:t>
      </w:r>
      <w:r w:rsidR="001548F0" w:rsidRPr="001548F0">
        <w:rPr>
          <w:rFonts w:asciiTheme="majorHAnsi" w:hAnsiTheme="majorHAnsi"/>
          <w:b/>
          <w:lang w:val="en-GB"/>
        </w:rPr>
        <w:t xml:space="preserve">                                    </w:t>
      </w:r>
      <w:r w:rsidR="001548F0">
        <w:rPr>
          <w:rFonts w:asciiTheme="majorHAnsi" w:hAnsiTheme="majorHAnsi"/>
          <w:b/>
          <w:lang w:val="en-GB"/>
        </w:rPr>
        <w:t xml:space="preserve">                           </w:t>
      </w:r>
      <w:r w:rsidR="001548F0">
        <w:rPr>
          <w:rFonts w:asciiTheme="majorHAnsi" w:hAnsiTheme="majorHAnsi"/>
          <w:b/>
          <w:u w:val="single"/>
          <w:lang w:val="en-GB"/>
        </w:rPr>
        <w:t>Yunita Wijaya H.,  B.Eng., MM.</w:t>
      </w:r>
    </w:p>
    <w:p w:rsidR="001548F0" w:rsidRDefault="001548F0" w:rsidP="000547CC">
      <w:pPr>
        <w:pStyle w:val="ListParagraph"/>
        <w:spacing w:line="360" w:lineRule="auto"/>
        <w:ind w:left="0"/>
        <w:rPr>
          <w:rFonts w:asciiTheme="majorHAnsi" w:hAnsiTheme="majorHAnsi"/>
          <w:lang w:val="en-GB"/>
        </w:rPr>
      </w:pPr>
      <w:r>
        <w:rPr>
          <w:rFonts w:asciiTheme="majorHAnsi" w:hAnsiTheme="majorHAnsi"/>
          <w:lang w:val="en-GB"/>
        </w:rPr>
        <w:t xml:space="preserve">   </w:t>
      </w:r>
      <w:r w:rsidR="000547CC">
        <w:rPr>
          <w:rFonts w:asciiTheme="majorHAnsi" w:hAnsiTheme="majorHAnsi"/>
          <w:lang w:val="en-GB"/>
        </w:rPr>
        <w:t>Ketua Panitia</w:t>
      </w:r>
      <w:r>
        <w:rPr>
          <w:rFonts w:asciiTheme="majorHAnsi" w:hAnsiTheme="majorHAnsi"/>
          <w:lang w:val="en-GB"/>
        </w:rPr>
        <w:t xml:space="preserve">                                                                                Dosen Pembimbing</w:t>
      </w:r>
    </w:p>
    <w:p w:rsidR="00394A93" w:rsidRDefault="00394A93" w:rsidP="000547CC">
      <w:pPr>
        <w:pStyle w:val="ListParagraph"/>
        <w:spacing w:line="360" w:lineRule="auto"/>
        <w:ind w:left="0"/>
        <w:rPr>
          <w:rFonts w:asciiTheme="majorHAnsi" w:hAnsiTheme="majorHAnsi"/>
          <w:lang w:val="en-GB"/>
        </w:rPr>
      </w:pPr>
    </w:p>
    <w:p w:rsidR="00394A93" w:rsidRDefault="00394A93" w:rsidP="000547CC">
      <w:pPr>
        <w:pStyle w:val="ListParagraph"/>
        <w:spacing w:line="360" w:lineRule="auto"/>
        <w:ind w:left="0"/>
        <w:rPr>
          <w:rFonts w:asciiTheme="majorHAnsi" w:hAnsiTheme="majorHAnsi"/>
          <w:lang w:val="en-GB"/>
        </w:rPr>
      </w:pPr>
    </w:p>
    <w:p w:rsidR="00394A93" w:rsidRDefault="00394A93" w:rsidP="000547CC">
      <w:pPr>
        <w:pStyle w:val="ListParagraph"/>
        <w:spacing w:line="360" w:lineRule="auto"/>
        <w:ind w:left="0"/>
        <w:rPr>
          <w:rFonts w:asciiTheme="majorHAnsi" w:hAnsiTheme="majorHAnsi"/>
          <w:lang w:val="en-GB"/>
        </w:rPr>
      </w:pPr>
    </w:p>
    <w:p w:rsidR="00394A93" w:rsidRDefault="00394A93" w:rsidP="00394A93">
      <w:pPr>
        <w:pStyle w:val="ListParagraph"/>
        <w:spacing w:line="360" w:lineRule="auto"/>
        <w:ind w:left="0"/>
        <w:jc w:val="center"/>
        <w:rPr>
          <w:rFonts w:asciiTheme="majorHAnsi" w:hAnsiTheme="majorHAnsi"/>
          <w:lang w:val="en-GB"/>
        </w:rPr>
      </w:pPr>
      <w:r>
        <w:rPr>
          <w:rFonts w:asciiTheme="majorHAnsi" w:hAnsiTheme="majorHAnsi"/>
          <w:lang w:val="en-GB"/>
        </w:rPr>
        <w:t>Menyetujui,</w:t>
      </w:r>
    </w:p>
    <w:p w:rsidR="00B13864" w:rsidRDefault="00B13864" w:rsidP="00394A93">
      <w:pPr>
        <w:pStyle w:val="ListParagraph"/>
        <w:spacing w:line="360" w:lineRule="auto"/>
        <w:ind w:left="0"/>
        <w:jc w:val="center"/>
        <w:rPr>
          <w:rFonts w:asciiTheme="majorHAnsi" w:hAnsiTheme="majorHAnsi"/>
          <w:lang w:val="en-GB"/>
        </w:rPr>
      </w:pPr>
    </w:p>
    <w:p w:rsidR="00394A93" w:rsidRDefault="00394A93" w:rsidP="00394A93">
      <w:pPr>
        <w:pStyle w:val="ListParagraph"/>
        <w:spacing w:line="360" w:lineRule="auto"/>
        <w:ind w:left="0"/>
        <w:jc w:val="center"/>
        <w:rPr>
          <w:rFonts w:asciiTheme="majorHAnsi" w:hAnsiTheme="majorHAnsi"/>
          <w:lang w:val="en-GB"/>
        </w:rPr>
      </w:pPr>
    </w:p>
    <w:p w:rsidR="00394A93" w:rsidRDefault="00394A93" w:rsidP="00394A93">
      <w:pPr>
        <w:pStyle w:val="ListParagraph"/>
        <w:spacing w:line="360" w:lineRule="auto"/>
        <w:ind w:left="0"/>
        <w:jc w:val="center"/>
        <w:rPr>
          <w:rFonts w:asciiTheme="majorHAnsi" w:hAnsiTheme="majorHAnsi"/>
          <w:lang w:val="en-GB"/>
        </w:rPr>
      </w:pPr>
    </w:p>
    <w:p w:rsidR="00394A93" w:rsidRDefault="00394A93" w:rsidP="00394A93">
      <w:pPr>
        <w:pStyle w:val="ListParagraph"/>
        <w:spacing w:line="360" w:lineRule="auto"/>
        <w:ind w:left="0"/>
        <w:jc w:val="center"/>
        <w:rPr>
          <w:rFonts w:asciiTheme="majorHAnsi" w:hAnsiTheme="majorHAnsi"/>
          <w:lang w:val="en-GB"/>
        </w:rPr>
      </w:pPr>
    </w:p>
    <w:p w:rsidR="00394A93" w:rsidRDefault="00394A93" w:rsidP="00394A93">
      <w:pPr>
        <w:pStyle w:val="ListParagraph"/>
        <w:spacing w:line="360" w:lineRule="auto"/>
        <w:ind w:left="0"/>
        <w:jc w:val="center"/>
        <w:rPr>
          <w:rFonts w:asciiTheme="majorHAnsi" w:hAnsiTheme="majorHAnsi"/>
          <w:b/>
          <w:u w:val="single"/>
          <w:lang w:val="en-GB"/>
        </w:rPr>
      </w:pPr>
      <w:r>
        <w:rPr>
          <w:rFonts w:asciiTheme="majorHAnsi" w:hAnsiTheme="majorHAnsi"/>
          <w:b/>
          <w:u w:val="single"/>
          <w:lang w:val="en-GB"/>
        </w:rPr>
        <w:t>Karyana Hutomo, ST., MM.</w:t>
      </w:r>
    </w:p>
    <w:p w:rsidR="009F3C55" w:rsidRDefault="00394A93" w:rsidP="00394A93">
      <w:pPr>
        <w:pStyle w:val="ListParagraph"/>
        <w:spacing w:line="360" w:lineRule="auto"/>
        <w:ind w:left="0"/>
        <w:jc w:val="center"/>
        <w:rPr>
          <w:rFonts w:asciiTheme="majorHAnsi" w:hAnsiTheme="majorHAnsi"/>
          <w:lang w:val="en-GB"/>
        </w:rPr>
      </w:pPr>
      <w:r>
        <w:rPr>
          <w:rFonts w:asciiTheme="majorHAnsi" w:hAnsiTheme="majorHAnsi"/>
          <w:lang w:val="en-GB"/>
        </w:rPr>
        <w:t>Manajer BEC</w:t>
      </w:r>
    </w:p>
    <w:p w:rsidR="009F3C55" w:rsidRDefault="009F3C55" w:rsidP="00394A93">
      <w:pPr>
        <w:pStyle w:val="ListParagraph"/>
        <w:spacing w:line="360" w:lineRule="auto"/>
        <w:ind w:left="0"/>
        <w:jc w:val="center"/>
        <w:rPr>
          <w:rFonts w:asciiTheme="majorHAnsi" w:hAnsiTheme="majorHAnsi"/>
          <w:lang w:val="en-GB"/>
        </w:rPr>
      </w:pPr>
    </w:p>
    <w:p w:rsidR="00B86508" w:rsidRDefault="00362565" w:rsidP="00B86508">
      <w:pPr>
        <w:pStyle w:val="ListParagraph"/>
        <w:spacing w:line="360" w:lineRule="auto"/>
        <w:ind w:left="0"/>
        <w:rPr>
          <w:rFonts w:asciiTheme="majorHAnsi" w:hAnsiTheme="majorHAnsi"/>
          <w:b/>
          <w:sz w:val="30"/>
          <w:lang w:val="en-GB"/>
        </w:rPr>
      </w:pPr>
      <w:r>
        <w:rPr>
          <w:rFonts w:asciiTheme="majorHAnsi" w:hAnsiTheme="majorHAnsi"/>
          <w:b/>
          <w:sz w:val="30"/>
          <w:lang w:val="en-GB"/>
        </w:rPr>
        <w:t>Latar Belakang</w:t>
      </w:r>
    </w:p>
    <w:p w:rsidR="00EE2CC4" w:rsidRPr="00EE2CC4" w:rsidRDefault="00EE2CC4" w:rsidP="00787FDE">
      <w:pPr>
        <w:pStyle w:val="ListParagraph"/>
        <w:spacing w:line="360" w:lineRule="auto"/>
        <w:ind w:left="284"/>
        <w:jc w:val="both"/>
        <w:rPr>
          <w:rFonts w:asciiTheme="majorHAnsi" w:hAnsiTheme="majorHAnsi"/>
          <w:lang w:val="en-GB"/>
        </w:rPr>
      </w:pPr>
      <w:r w:rsidRPr="00EE2CC4">
        <w:rPr>
          <w:rFonts w:asciiTheme="majorHAnsi" w:hAnsiTheme="majorHAnsi"/>
          <w:lang w:val="en-GB"/>
        </w:rPr>
        <w:t xml:space="preserve">Dalam 10 tahun terakhir, permainan elektronik atau yang kita sering sebut dengan game online telah mengalami kemajuan yang sangat pesat. Ini bisa kita lihat di kota-kota besar, tidak terkecuali juga kota-kota kecil, banyak sekali game center yang muncul. Game center itu sendiri tidak seperti halnya warnet, mereka memiliki pelanggan tetap yang lebih banyak daripada warnet. Inilah yang membuat game center  hampir selalu ramai dikunjungi. </w:t>
      </w:r>
    </w:p>
    <w:p w:rsidR="00EE2CC4" w:rsidRPr="00EE2CC4" w:rsidRDefault="00EE2CC4" w:rsidP="00787FDE">
      <w:pPr>
        <w:pStyle w:val="ListParagraph"/>
        <w:spacing w:line="360" w:lineRule="auto"/>
        <w:ind w:left="284"/>
        <w:jc w:val="both"/>
        <w:rPr>
          <w:rFonts w:asciiTheme="majorHAnsi" w:hAnsiTheme="majorHAnsi"/>
          <w:lang w:val="en-GB"/>
        </w:rPr>
      </w:pPr>
      <w:r w:rsidRPr="00EE2CC4">
        <w:rPr>
          <w:rFonts w:asciiTheme="majorHAnsi" w:hAnsiTheme="majorHAnsi"/>
          <w:lang w:val="en-GB"/>
        </w:rPr>
        <w:t>Game saat ini tidak seperti game terdahulu, jika dahulu game hanya bisa maksimal dimainkan dua orang, sekarang dengan kemajuan teknologi terutama jaringan internet, game bisa dimainkan 100 orang lebih sekaligus dalam waktu yang bersamaan.</w:t>
      </w:r>
      <w:r>
        <w:rPr>
          <w:rFonts w:asciiTheme="majorHAnsi" w:hAnsiTheme="majorHAnsi"/>
          <w:lang w:val="en-GB"/>
        </w:rPr>
        <w:t xml:space="preserve"> </w:t>
      </w:r>
      <w:r w:rsidRPr="00EE2CC4">
        <w:rPr>
          <w:rFonts w:asciiTheme="majorHAnsi" w:hAnsiTheme="majorHAnsi"/>
          <w:lang w:val="en-GB"/>
        </w:rPr>
        <w:t>Online</w:t>
      </w:r>
      <w:r w:rsidR="0046349C">
        <w:rPr>
          <w:rFonts w:asciiTheme="majorHAnsi" w:hAnsiTheme="majorHAnsi"/>
          <w:lang w:val="en-GB"/>
        </w:rPr>
        <w:t xml:space="preserve"> Game</w:t>
      </w:r>
      <w:r w:rsidRPr="00EE2CC4">
        <w:rPr>
          <w:rFonts w:asciiTheme="majorHAnsi" w:hAnsiTheme="majorHAnsi"/>
          <w:lang w:val="en-GB"/>
        </w:rPr>
        <w:t xml:space="preserve"> juga membawa dampak yang besar terutama pada perkembangan anak maupun jiwa seseorang</w:t>
      </w:r>
      <w:r w:rsidR="0046349C">
        <w:rPr>
          <w:rFonts w:asciiTheme="majorHAnsi" w:hAnsiTheme="majorHAnsi"/>
          <w:lang w:val="en-GB"/>
        </w:rPr>
        <w:t>.</w:t>
      </w:r>
    </w:p>
    <w:p w:rsidR="00362565" w:rsidRDefault="00362565" w:rsidP="00787FDE">
      <w:pPr>
        <w:pStyle w:val="ListParagraph"/>
        <w:spacing w:line="360" w:lineRule="auto"/>
        <w:ind w:left="284"/>
        <w:jc w:val="both"/>
        <w:rPr>
          <w:rFonts w:asciiTheme="majorHAnsi" w:hAnsiTheme="majorHAnsi"/>
          <w:lang w:val="en-GB"/>
        </w:rPr>
      </w:pPr>
      <w:r w:rsidRPr="00362565">
        <w:rPr>
          <w:rFonts w:asciiTheme="majorHAnsi" w:hAnsiTheme="majorHAnsi"/>
          <w:lang w:val="en-GB"/>
        </w:rPr>
        <w:t>Oleh karena itu kami Kelompok 7, 03 PFM dengan visi dan misi memperkenalkan cara</w:t>
      </w:r>
      <w:r w:rsidR="00CC67C0">
        <w:rPr>
          <w:rFonts w:asciiTheme="majorHAnsi" w:hAnsiTheme="majorHAnsi"/>
          <w:lang w:val="en-GB"/>
        </w:rPr>
        <w:t xml:space="preserve"> berwirausaha</w:t>
      </w:r>
      <w:r w:rsidRPr="00362565">
        <w:rPr>
          <w:rFonts w:asciiTheme="majorHAnsi" w:hAnsiTheme="majorHAnsi"/>
          <w:lang w:val="en-GB"/>
        </w:rPr>
        <w:t xml:space="preserve"> </w:t>
      </w:r>
      <w:r w:rsidR="00A938EF">
        <w:rPr>
          <w:rFonts w:asciiTheme="majorHAnsi" w:hAnsiTheme="majorHAnsi"/>
          <w:lang w:val="en-GB"/>
        </w:rPr>
        <w:t xml:space="preserve">melalui </w:t>
      </w:r>
      <w:r w:rsidR="00CC67C0">
        <w:rPr>
          <w:rFonts w:asciiTheme="majorHAnsi" w:hAnsiTheme="majorHAnsi"/>
          <w:lang w:val="en-GB"/>
        </w:rPr>
        <w:t>Online</w:t>
      </w:r>
      <w:r w:rsidR="00A938EF">
        <w:rPr>
          <w:rFonts w:asciiTheme="majorHAnsi" w:hAnsiTheme="majorHAnsi"/>
          <w:lang w:val="en-GB"/>
        </w:rPr>
        <w:t xml:space="preserve"> Game</w:t>
      </w:r>
      <w:r w:rsidRPr="00362565">
        <w:rPr>
          <w:rFonts w:asciiTheme="majorHAnsi" w:hAnsiTheme="majorHAnsi"/>
          <w:lang w:val="en-GB"/>
        </w:rPr>
        <w:t xml:space="preserve">, akan mengadakan Seminar </w:t>
      </w:r>
      <w:r w:rsidR="008A370B">
        <w:rPr>
          <w:rFonts w:asciiTheme="majorHAnsi" w:hAnsiTheme="majorHAnsi"/>
          <w:lang w:val="en-GB"/>
        </w:rPr>
        <w:t>“</w:t>
      </w:r>
      <w:r w:rsidR="00CC67C0">
        <w:rPr>
          <w:rFonts w:asciiTheme="majorHAnsi" w:hAnsiTheme="majorHAnsi"/>
          <w:lang w:val="en-GB"/>
        </w:rPr>
        <w:t>MA</w:t>
      </w:r>
      <w:r w:rsidR="00787FDE">
        <w:rPr>
          <w:rFonts w:asciiTheme="majorHAnsi" w:hAnsiTheme="majorHAnsi"/>
          <w:lang w:val="en-GB"/>
        </w:rPr>
        <w:t>KE YOUR WAY TO THE TOP WITH</w:t>
      </w:r>
      <w:r w:rsidR="00CC67C0">
        <w:rPr>
          <w:rFonts w:asciiTheme="majorHAnsi" w:hAnsiTheme="majorHAnsi"/>
          <w:lang w:val="en-GB"/>
        </w:rPr>
        <w:t xml:space="preserve"> ONLINE</w:t>
      </w:r>
      <w:r w:rsidR="00787FDE">
        <w:rPr>
          <w:rFonts w:asciiTheme="majorHAnsi" w:hAnsiTheme="majorHAnsi"/>
          <w:lang w:val="en-GB"/>
        </w:rPr>
        <w:t xml:space="preserve"> GAME</w:t>
      </w:r>
      <w:r w:rsidR="00CC67C0">
        <w:rPr>
          <w:rFonts w:asciiTheme="majorHAnsi" w:hAnsiTheme="majorHAnsi"/>
          <w:lang w:val="en-GB"/>
        </w:rPr>
        <w:t>.</w:t>
      </w:r>
      <w:r w:rsidR="008A370B">
        <w:rPr>
          <w:rFonts w:asciiTheme="majorHAnsi" w:hAnsiTheme="majorHAnsi"/>
          <w:lang w:val="en-GB"/>
        </w:rPr>
        <w:t>”</w:t>
      </w:r>
    </w:p>
    <w:p w:rsidR="00362565" w:rsidRDefault="00362565" w:rsidP="00362565">
      <w:pPr>
        <w:pStyle w:val="ListParagraph"/>
        <w:spacing w:line="360" w:lineRule="auto"/>
        <w:ind w:left="284"/>
        <w:rPr>
          <w:rFonts w:asciiTheme="majorHAnsi" w:hAnsiTheme="majorHAnsi"/>
          <w:lang w:val="en-GB"/>
        </w:rPr>
      </w:pPr>
    </w:p>
    <w:p w:rsidR="00362565" w:rsidRDefault="00362565" w:rsidP="00362565">
      <w:pPr>
        <w:pStyle w:val="ListParagraph"/>
        <w:spacing w:line="360" w:lineRule="auto"/>
        <w:ind w:left="0"/>
        <w:rPr>
          <w:rFonts w:asciiTheme="majorHAnsi" w:hAnsiTheme="majorHAnsi"/>
          <w:b/>
          <w:sz w:val="30"/>
          <w:lang w:val="en-GB"/>
        </w:rPr>
      </w:pPr>
      <w:r>
        <w:rPr>
          <w:rFonts w:asciiTheme="majorHAnsi" w:hAnsiTheme="majorHAnsi"/>
          <w:b/>
          <w:sz w:val="30"/>
          <w:lang w:val="en-GB"/>
        </w:rPr>
        <w:t>Tujuan Acara</w:t>
      </w:r>
    </w:p>
    <w:p w:rsidR="00362565" w:rsidRDefault="00362565" w:rsidP="00362565">
      <w:pPr>
        <w:pStyle w:val="ListParagraph"/>
        <w:spacing w:line="360" w:lineRule="auto"/>
        <w:ind w:left="284"/>
        <w:rPr>
          <w:rFonts w:asciiTheme="majorHAnsi" w:hAnsiTheme="majorHAnsi"/>
          <w:lang w:val="en-GB"/>
        </w:rPr>
      </w:pPr>
      <w:r>
        <w:rPr>
          <w:rFonts w:asciiTheme="majorHAnsi" w:hAnsiTheme="majorHAnsi"/>
          <w:lang w:val="en-GB"/>
        </w:rPr>
        <w:t xml:space="preserve">Tujuan yang ingin dicapai dari penyelenggaraan seminar </w:t>
      </w:r>
      <w:r w:rsidR="00787FDE">
        <w:rPr>
          <w:rFonts w:asciiTheme="majorHAnsi" w:hAnsiTheme="majorHAnsi"/>
          <w:lang w:val="en-GB"/>
        </w:rPr>
        <w:t>Make Your Way To The Top With Online Game</w:t>
      </w:r>
      <w:r>
        <w:rPr>
          <w:rFonts w:asciiTheme="majorHAnsi" w:hAnsiTheme="majorHAnsi"/>
          <w:lang w:val="en-GB"/>
        </w:rPr>
        <w:t xml:space="preserve"> ini adalah :</w:t>
      </w:r>
    </w:p>
    <w:p w:rsidR="00362565" w:rsidRDefault="00362565" w:rsidP="00362565">
      <w:pPr>
        <w:pStyle w:val="ListParagraph"/>
        <w:numPr>
          <w:ilvl w:val="0"/>
          <w:numId w:val="4"/>
          <w:numberingChange w:id="12" w:author="TEMA DWI PRANATA LASE" w:date="2010-11-22T20:22:00Z" w:original="%1:1:0:."/>
        </w:numPr>
        <w:spacing w:line="360" w:lineRule="auto"/>
        <w:rPr>
          <w:rFonts w:asciiTheme="majorHAnsi" w:hAnsiTheme="majorHAnsi"/>
          <w:lang w:val="en-GB"/>
        </w:rPr>
      </w:pPr>
      <w:r>
        <w:rPr>
          <w:rFonts w:asciiTheme="majorHAnsi" w:hAnsiTheme="majorHAnsi"/>
          <w:lang w:val="en-GB"/>
        </w:rPr>
        <w:t xml:space="preserve">Mengenalkan cara </w:t>
      </w:r>
      <w:r w:rsidR="00B81B5F">
        <w:rPr>
          <w:rFonts w:asciiTheme="majorHAnsi" w:hAnsiTheme="majorHAnsi"/>
          <w:lang w:val="en-GB"/>
        </w:rPr>
        <w:t xml:space="preserve">berwirausaha dengan </w:t>
      </w:r>
      <w:r w:rsidR="00871269">
        <w:rPr>
          <w:rFonts w:asciiTheme="majorHAnsi" w:hAnsiTheme="majorHAnsi"/>
          <w:lang w:val="en-GB"/>
        </w:rPr>
        <w:t>online</w:t>
      </w:r>
      <w:r w:rsidR="00B81B5F">
        <w:rPr>
          <w:rFonts w:asciiTheme="majorHAnsi" w:hAnsiTheme="majorHAnsi"/>
          <w:lang w:val="en-GB"/>
        </w:rPr>
        <w:t xml:space="preserve"> game</w:t>
      </w:r>
      <w:r>
        <w:rPr>
          <w:rFonts w:asciiTheme="majorHAnsi" w:hAnsiTheme="majorHAnsi"/>
          <w:lang w:val="en-GB"/>
        </w:rPr>
        <w:t>.</w:t>
      </w:r>
    </w:p>
    <w:p w:rsidR="00871269" w:rsidRDefault="00362565" w:rsidP="00362565">
      <w:pPr>
        <w:pStyle w:val="ListParagraph"/>
        <w:numPr>
          <w:ilvl w:val="0"/>
          <w:numId w:val="4"/>
          <w:numberingChange w:id="13" w:author="TEMA DWI PRANATA LASE" w:date="2010-11-22T20:22:00Z" w:original="%1:2:0:."/>
        </w:numPr>
        <w:spacing w:line="360" w:lineRule="auto"/>
        <w:rPr>
          <w:rFonts w:asciiTheme="majorHAnsi" w:hAnsiTheme="majorHAnsi"/>
          <w:lang w:val="en-GB"/>
        </w:rPr>
      </w:pPr>
      <w:r w:rsidRPr="00871269">
        <w:rPr>
          <w:rFonts w:asciiTheme="majorHAnsi" w:hAnsiTheme="majorHAnsi"/>
          <w:lang w:val="en-GB"/>
        </w:rPr>
        <w:t>Menumbuhkan dan m</w:t>
      </w:r>
      <w:r w:rsidR="00B81B5F">
        <w:rPr>
          <w:rFonts w:asciiTheme="majorHAnsi" w:hAnsiTheme="majorHAnsi"/>
          <w:lang w:val="en-GB"/>
        </w:rPr>
        <w:t>eningkatkan rasa cinta terhadap</w:t>
      </w:r>
      <w:r w:rsidR="00871269">
        <w:rPr>
          <w:rFonts w:asciiTheme="majorHAnsi" w:hAnsiTheme="majorHAnsi"/>
          <w:lang w:val="en-GB"/>
        </w:rPr>
        <w:t xml:space="preserve"> online</w:t>
      </w:r>
      <w:r w:rsidR="00B81B5F">
        <w:rPr>
          <w:rFonts w:asciiTheme="majorHAnsi" w:hAnsiTheme="majorHAnsi"/>
          <w:lang w:val="en-GB"/>
        </w:rPr>
        <w:t xml:space="preserve"> game</w:t>
      </w:r>
      <w:r w:rsidR="00871269">
        <w:rPr>
          <w:rFonts w:asciiTheme="majorHAnsi" w:hAnsiTheme="majorHAnsi"/>
          <w:lang w:val="en-GB"/>
        </w:rPr>
        <w:t>.</w:t>
      </w:r>
    </w:p>
    <w:p w:rsidR="00BA1038" w:rsidRPr="00871269" w:rsidRDefault="00362565" w:rsidP="00362565">
      <w:pPr>
        <w:pStyle w:val="ListParagraph"/>
        <w:numPr>
          <w:ilvl w:val="0"/>
          <w:numId w:val="4"/>
          <w:numberingChange w:id="14" w:author="TEMA DWI PRANATA LASE" w:date="2010-11-22T20:22:00Z" w:original="%1:3:0:."/>
        </w:numPr>
        <w:spacing w:line="360" w:lineRule="auto"/>
        <w:rPr>
          <w:rFonts w:asciiTheme="majorHAnsi" w:hAnsiTheme="majorHAnsi"/>
          <w:lang w:val="en-GB"/>
        </w:rPr>
      </w:pPr>
      <w:r w:rsidRPr="00871269">
        <w:rPr>
          <w:rFonts w:asciiTheme="majorHAnsi" w:hAnsiTheme="majorHAnsi"/>
          <w:lang w:val="en-GB"/>
        </w:rPr>
        <w:t xml:space="preserve">Meningkatkan partisipasi mahasiswa/i dalam kegiatan yang </w:t>
      </w:r>
      <w:r w:rsidR="00BA1038" w:rsidRPr="00871269">
        <w:rPr>
          <w:rFonts w:asciiTheme="majorHAnsi" w:hAnsiTheme="majorHAnsi"/>
          <w:lang w:val="en-GB"/>
        </w:rPr>
        <w:t>diadakan di BINUS baik berupa seminar,workshop, dll.</w:t>
      </w:r>
    </w:p>
    <w:p w:rsidR="00BA1038" w:rsidRDefault="00BA1038" w:rsidP="00BA1038">
      <w:pPr>
        <w:spacing w:line="360" w:lineRule="auto"/>
        <w:rPr>
          <w:rFonts w:asciiTheme="majorHAnsi" w:hAnsiTheme="majorHAnsi"/>
          <w:lang w:val="en-GB"/>
        </w:rPr>
      </w:pPr>
    </w:p>
    <w:p w:rsidR="00155595" w:rsidRDefault="00BA1038" w:rsidP="00BA1038">
      <w:pPr>
        <w:spacing w:line="360" w:lineRule="auto"/>
        <w:rPr>
          <w:rFonts w:asciiTheme="majorHAnsi" w:hAnsiTheme="majorHAnsi"/>
          <w:b/>
          <w:sz w:val="30"/>
          <w:lang w:val="en-GB"/>
        </w:rPr>
      </w:pPr>
      <w:r>
        <w:rPr>
          <w:rFonts w:asciiTheme="majorHAnsi" w:hAnsiTheme="majorHAnsi"/>
          <w:b/>
          <w:sz w:val="30"/>
          <w:lang w:val="en-GB"/>
        </w:rPr>
        <w:t>Tema dan Jenis Kegiatan</w:t>
      </w:r>
    </w:p>
    <w:p w:rsidR="00155595" w:rsidRPr="00155595" w:rsidRDefault="00155595" w:rsidP="00155595">
      <w:pPr>
        <w:tabs>
          <w:tab w:val="left" w:pos="2835"/>
        </w:tabs>
        <w:spacing w:line="360" w:lineRule="auto"/>
        <w:ind w:left="284"/>
        <w:rPr>
          <w:rFonts w:asciiTheme="majorHAnsi" w:hAnsiTheme="majorHAnsi"/>
          <w:b/>
          <w:lang w:val="en-GB"/>
        </w:rPr>
      </w:pPr>
      <w:r>
        <w:rPr>
          <w:rFonts w:asciiTheme="majorHAnsi" w:hAnsiTheme="majorHAnsi"/>
          <w:lang w:val="en-GB"/>
        </w:rPr>
        <w:t xml:space="preserve">Tema                                    </w:t>
      </w:r>
      <w:r>
        <w:rPr>
          <w:rFonts w:asciiTheme="majorHAnsi" w:hAnsiTheme="majorHAnsi"/>
          <w:lang w:val="en-GB"/>
        </w:rPr>
        <w:tab/>
        <w:t>: “</w:t>
      </w:r>
      <w:r w:rsidR="00E01EAC">
        <w:rPr>
          <w:rFonts w:asciiTheme="majorHAnsi" w:hAnsiTheme="majorHAnsi"/>
          <w:lang w:val="en-GB"/>
        </w:rPr>
        <w:t>MAKE YOUR WAY TO THE TOP WITH</w:t>
      </w:r>
      <w:r w:rsidR="00DF320E">
        <w:rPr>
          <w:rFonts w:asciiTheme="majorHAnsi" w:hAnsiTheme="majorHAnsi"/>
          <w:lang w:val="en-GB"/>
        </w:rPr>
        <w:t xml:space="preserve"> ONLINE</w:t>
      </w:r>
      <w:r w:rsidR="00E01EAC">
        <w:rPr>
          <w:rFonts w:asciiTheme="majorHAnsi" w:hAnsiTheme="majorHAnsi"/>
          <w:lang w:val="en-GB"/>
        </w:rPr>
        <w:t xml:space="preserve"> GAME</w:t>
      </w:r>
      <w:r w:rsidRPr="00155595">
        <w:rPr>
          <w:rFonts w:asciiTheme="majorHAnsi" w:hAnsiTheme="majorHAnsi"/>
          <w:lang w:val="en-GB"/>
        </w:rPr>
        <w:t>”</w:t>
      </w:r>
    </w:p>
    <w:p w:rsidR="00155595" w:rsidRDefault="00155595" w:rsidP="00155595">
      <w:pPr>
        <w:tabs>
          <w:tab w:val="left" w:pos="2835"/>
        </w:tabs>
        <w:spacing w:line="360" w:lineRule="auto"/>
        <w:ind w:left="284"/>
        <w:rPr>
          <w:rFonts w:asciiTheme="majorHAnsi" w:hAnsiTheme="majorHAnsi"/>
          <w:lang w:val="en-GB"/>
        </w:rPr>
      </w:pPr>
      <w:r>
        <w:rPr>
          <w:rFonts w:asciiTheme="majorHAnsi" w:hAnsiTheme="majorHAnsi"/>
          <w:lang w:val="en-GB"/>
        </w:rPr>
        <w:t xml:space="preserve">Jenis Kegiatan                     </w:t>
      </w:r>
      <w:r>
        <w:rPr>
          <w:rFonts w:asciiTheme="majorHAnsi" w:hAnsiTheme="majorHAnsi"/>
          <w:lang w:val="en-GB"/>
        </w:rPr>
        <w:tab/>
        <w:t>:</w:t>
      </w:r>
      <w:r w:rsidR="00BA1038" w:rsidRPr="00BA1038">
        <w:rPr>
          <w:rFonts w:asciiTheme="majorHAnsi" w:hAnsiTheme="majorHAnsi"/>
          <w:lang w:val="en-GB"/>
        </w:rPr>
        <w:t xml:space="preserve"> </w:t>
      </w:r>
      <w:r>
        <w:rPr>
          <w:rFonts w:asciiTheme="majorHAnsi" w:hAnsiTheme="majorHAnsi"/>
          <w:lang w:val="en-GB"/>
        </w:rPr>
        <w:t>Seminar</w:t>
      </w:r>
    </w:p>
    <w:p w:rsidR="00D46183" w:rsidRDefault="00D46183" w:rsidP="00A16076">
      <w:pPr>
        <w:tabs>
          <w:tab w:val="left" w:pos="2835"/>
        </w:tabs>
        <w:spacing w:line="360" w:lineRule="auto"/>
        <w:rPr>
          <w:rFonts w:asciiTheme="majorHAnsi" w:hAnsiTheme="majorHAnsi"/>
          <w:lang w:val="en-GB"/>
        </w:rPr>
      </w:pPr>
    </w:p>
    <w:p w:rsidR="00A16076" w:rsidRDefault="00A16076" w:rsidP="00A16076">
      <w:pPr>
        <w:tabs>
          <w:tab w:val="left" w:pos="2835"/>
        </w:tabs>
        <w:spacing w:line="360" w:lineRule="auto"/>
        <w:rPr>
          <w:rFonts w:asciiTheme="majorHAnsi" w:hAnsiTheme="majorHAnsi"/>
          <w:b/>
          <w:sz w:val="30"/>
          <w:lang w:val="en-GB"/>
        </w:rPr>
      </w:pPr>
      <w:r>
        <w:rPr>
          <w:rFonts w:asciiTheme="majorHAnsi" w:hAnsiTheme="majorHAnsi"/>
          <w:b/>
          <w:sz w:val="30"/>
          <w:lang w:val="en-GB"/>
        </w:rPr>
        <w:t>Waktu dan Tempat Kegiatan</w:t>
      </w:r>
    </w:p>
    <w:p w:rsidR="00A16076" w:rsidRDefault="00A16076" w:rsidP="00A16076">
      <w:pPr>
        <w:tabs>
          <w:tab w:val="left" w:pos="2835"/>
        </w:tabs>
        <w:spacing w:line="360" w:lineRule="auto"/>
        <w:ind w:left="284"/>
        <w:rPr>
          <w:rFonts w:asciiTheme="majorHAnsi" w:hAnsiTheme="majorHAnsi"/>
          <w:lang w:val="en-GB"/>
        </w:rPr>
      </w:pPr>
      <w:r>
        <w:rPr>
          <w:rFonts w:asciiTheme="majorHAnsi" w:hAnsiTheme="majorHAnsi"/>
          <w:lang w:val="en-GB"/>
        </w:rPr>
        <w:t>Hari / Tanggal</w:t>
      </w:r>
      <w:r>
        <w:rPr>
          <w:rFonts w:asciiTheme="majorHAnsi" w:hAnsiTheme="majorHAnsi"/>
          <w:lang w:val="en-GB"/>
        </w:rPr>
        <w:tab/>
        <w:t>: Sabtu, 15 Januari 2011</w:t>
      </w:r>
    </w:p>
    <w:p w:rsidR="00A16076" w:rsidRDefault="00A16076" w:rsidP="00A16076">
      <w:pPr>
        <w:tabs>
          <w:tab w:val="left" w:pos="2835"/>
        </w:tabs>
        <w:spacing w:line="360" w:lineRule="auto"/>
        <w:ind w:left="284"/>
        <w:rPr>
          <w:rFonts w:asciiTheme="majorHAnsi" w:hAnsiTheme="majorHAnsi"/>
          <w:lang w:val="en-GB"/>
        </w:rPr>
      </w:pPr>
      <w:r>
        <w:rPr>
          <w:rFonts w:asciiTheme="majorHAnsi" w:hAnsiTheme="majorHAnsi"/>
          <w:lang w:val="en-GB"/>
        </w:rPr>
        <w:t>Waktu</w:t>
      </w:r>
      <w:r>
        <w:rPr>
          <w:rFonts w:asciiTheme="majorHAnsi" w:hAnsiTheme="majorHAnsi"/>
          <w:lang w:val="en-GB"/>
        </w:rPr>
        <w:tab/>
        <w:t>: 09.00 – 12.00 WIB</w:t>
      </w:r>
    </w:p>
    <w:p w:rsidR="00A16076" w:rsidRDefault="00A16076" w:rsidP="00A16076">
      <w:pPr>
        <w:tabs>
          <w:tab w:val="left" w:pos="2835"/>
        </w:tabs>
        <w:spacing w:line="360" w:lineRule="auto"/>
        <w:ind w:left="284"/>
        <w:rPr>
          <w:rFonts w:asciiTheme="majorHAnsi" w:hAnsiTheme="majorHAnsi"/>
          <w:lang w:val="en-GB"/>
        </w:rPr>
      </w:pPr>
      <w:r>
        <w:rPr>
          <w:rFonts w:asciiTheme="majorHAnsi" w:hAnsiTheme="majorHAnsi"/>
          <w:lang w:val="en-GB"/>
        </w:rPr>
        <w:t>Tempat</w:t>
      </w:r>
      <w:r>
        <w:rPr>
          <w:rFonts w:asciiTheme="majorHAnsi" w:hAnsiTheme="majorHAnsi"/>
          <w:lang w:val="en-GB"/>
        </w:rPr>
        <w:tab/>
        <w:t>: Auditorium Lt.4 Kampus Anggrek, BINUS University</w:t>
      </w:r>
    </w:p>
    <w:p w:rsidR="00A16076" w:rsidRDefault="00A16076" w:rsidP="00A16076">
      <w:pPr>
        <w:tabs>
          <w:tab w:val="left" w:pos="2835"/>
        </w:tabs>
        <w:spacing w:line="360" w:lineRule="auto"/>
        <w:rPr>
          <w:rFonts w:asciiTheme="majorHAnsi" w:hAnsiTheme="majorHAnsi"/>
          <w:lang w:val="en-GB"/>
        </w:rPr>
      </w:pPr>
    </w:p>
    <w:p w:rsidR="00A16076" w:rsidRDefault="00A16076" w:rsidP="00A16076">
      <w:pPr>
        <w:tabs>
          <w:tab w:val="left" w:pos="2835"/>
        </w:tabs>
        <w:spacing w:line="360" w:lineRule="auto"/>
        <w:rPr>
          <w:rFonts w:asciiTheme="majorHAnsi" w:hAnsiTheme="majorHAnsi"/>
          <w:b/>
          <w:sz w:val="30"/>
          <w:lang w:val="en-GB"/>
        </w:rPr>
      </w:pPr>
      <w:r>
        <w:rPr>
          <w:rFonts w:asciiTheme="majorHAnsi" w:hAnsiTheme="majorHAnsi"/>
          <w:b/>
          <w:sz w:val="30"/>
          <w:lang w:val="en-GB"/>
        </w:rPr>
        <w:t>Sarana Publikasi</w:t>
      </w:r>
    </w:p>
    <w:p w:rsidR="00BE449F" w:rsidRPr="00BE449F" w:rsidRDefault="00BE449F" w:rsidP="00BE449F">
      <w:pPr>
        <w:pStyle w:val="ListParagraph"/>
        <w:numPr>
          <w:ilvl w:val="0"/>
          <w:numId w:val="5"/>
          <w:numberingChange w:id="15" w:author="TEMA DWI PRANATA LASE" w:date="2010-11-22T20:22:00Z" w:original="%1:1:0:."/>
        </w:numPr>
        <w:tabs>
          <w:tab w:val="left" w:pos="2835"/>
        </w:tabs>
        <w:spacing w:line="360" w:lineRule="auto"/>
        <w:rPr>
          <w:rFonts w:asciiTheme="majorHAnsi" w:hAnsiTheme="majorHAnsi"/>
          <w:lang w:val="en-GB"/>
        </w:rPr>
      </w:pPr>
      <w:r w:rsidRPr="00BE449F">
        <w:rPr>
          <w:rFonts w:asciiTheme="majorHAnsi" w:hAnsiTheme="majorHAnsi"/>
          <w:lang w:val="en-GB"/>
        </w:rPr>
        <w:t>Flyer yang didistribusikan ke seluruh papan pengumuman yang tersebar di tiga Kampus BINUS University (Kampus Kijang, Anggrek dan Syahdan) dan BINUS Bussiness School JWC.</w:t>
      </w:r>
    </w:p>
    <w:p w:rsidR="00CE56E3" w:rsidRDefault="00CE56E3" w:rsidP="00BE449F">
      <w:pPr>
        <w:pStyle w:val="ListParagraph"/>
        <w:numPr>
          <w:ilvl w:val="0"/>
          <w:numId w:val="5"/>
          <w:numberingChange w:id="16" w:author="TEMA DWI PRANATA LASE" w:date="2010-11-22T20:22:00Z" w:original="%1:2:0:."/>
        </w:numPr>
        <w:tabs>
          <w:tab w:val="left" w:pos="2835"/>
        </w:tabs>
        <w:spacing w:line="360" w:lineRule="auto"/>
        <w:rPr>
          <w:rFonts w:asciiTheme="majorHAnsi" w:hAnsiTheme="majorHAnsi"/>
          <w:lang w:val="en-GB"/>
        </w:rPr>
      </w:pPr>
      <w:r w:rsidRPr="00CE56E3">
        <w:rPr>
          <w:rFonts w:asciiTheme="majorHAnsi" w:hAnsiTheme="majorHAnsi"/>
          <w:lang w:val="en-GB"/>
        </w:rPr>
        <w:t>Promosi melalui website BINUS Maya, website BINUS Entrepreneurship Center, dan website BINUS lainnya</w:t>
      </w:r>
      <w:r>
        <w:rPr>
          <w:rFonts w:asciiTheme="majorHAnsi" w:hAnsiTheme="majorHAnsi"/>
          <w:lang w:val="en-GB"/>
        </w:rPr>
        <w:t>.</w:t>
      </w:r>
    </w:p>
    <w:p w:rsidR="00CE56E3" w:rsidRDefault="00CE56E3" w:rsidP="00BE449F">
      <w:pPr>
        <w:pStyle w:val="ListParagraph"/>
        <w:numPr>
          <w:ilvl w:val="0"/>
          <w:numId w:val="5"/>
          <w:numberingChange w:id="17" w:author="TEMA DWI PRANATA LASE" w:date="2010-11-22T20:22:00Z" w:original="%1:3:0:."/>
        </w:numPr>
        <w:tabs>
          <w:tab w:val="left" w:pos="2835"/>
        </w:tabs>
        <w:spacing w:line="360" w:lineRule="auto"/>
        <w:rPr>
          <w:rFonts w:asciiTheme="majorHAnsi" w:hAnsiTheme="majorHAnsi"/>
          <w:lang w:val="en-GB"/>
        </w:rPr>
      </w:pPr>
      <w:r w:rsidRPr="00CE56E3">
        <w:rPr>
          <w:rFonts w:asciiTheme="majorHAnsi" w:hAnsiTheme="majorHAnsi"/>
          <w:lang w:val="en-GB"/>
        </w:rPr>
        <w:t>Promosi melalui tayangan di media elektronik BEE‐TV</w:t>
      </w:r>
      <w:r>
        <w:rPr>
          <w:rFonts w:asciiTheme="majorHAnsi" w:hAnsiTheme="majorHAnsi"/>
          <w:lang w:val="en-GB"/>
        </w:rPr>
        <w:t>.</w:t>
      </w:r>
    </w:p>
    <w:p w:rsidR="00CE56E3" w:rsidRDefault="00CE56E3" w:rsidP="00CE56E3">
      <w:pPr>
        <w:tabs>
          <w:tab w:val="left" w:pos="2835"/>
        </w:tabs>
        <w:spacing w:line="360" w:lineRule="auto"/>
        <w:rPr>
          <w:rFonts w:asciiTheme="majorHAnsi" w:hAnsiTheme="majorHAnsi"/>
          <w:lang w:val="en-GB"/>
        </w:rPr>
      </w:pPr>
    </w:p>
    <w:p w:rsidR="00362565" w:rsidRPr="001E6DEE" w:rsidRDefault="001E6DEE" w:rsidP="00CE56E3">
      <w:pPr>
        <w:tabs>
          <w:tab w:val="left" w:pos="2835"/>
        </w:tabs>
        <w:spacing w:line="360" w:lineRule="auto"/>
        <w:rPr>
          <w:rFonts w:asciiTheme="majorHAnsi" w:hAnsiTheme="majorHAnsi"/>
          <w:b/>
          <w:sz w:val="30"/>
          <w:lang w:val="en-GB"/>
        </w:rPr>
      </w:pPr>
      <w:r>
        <w:rPr>
          <w:rFonts w:asciiTheme="majorHAnsi" w:hAnsiTheme="majorHAnsi"/>
          <w:b/>
          <w:sz w:val="30"/>
          <w:lang w:val="en-GB"/>
        </w:rPr>
        <w:t>Teknis Kegiatan dan Rundown Acara</w:t>
      </w:r>
    </w:p>
    <w:p w:rsidR="001E6DEE" w:rsidRDefault="001E6DEE" w:rsidP="001E6DEE">
      <w:pPr>
        <w:spacing w:line="360" w:lineRule="auto"/>
        <w:ind w:left="284"/>
        <w:rPr>
          <w:rFonts w:asciiTheme="majorHAnsi" w:hAnsiTheme="majorHAnsi"/>
          <w:b/>
          <w:lang w:val="en-GB"/>
        </w:rPr>
      </w:pPr>
      <w:r>
        <w:rPr>
          <w:rFonts w:asciiTheme="majorHAnsi" w:hAnsiTheme="majorHAnsi"/>
          <w:b/>
          <w:lang w:val="en-GB"/>
        </w:rPr>
        <w:t>Teknis Kegiatan</w:t>
      </w:r>
    </w:p>
    <w:p w:rsidR="001E6DEE" w:rsidRDefault="001E6DEE" w:rsidP="001E6DEE">
      <w:pPr>
        <w:pStyle w:val="ListParagraph"/>
        <w:numPr>
          <w:ilvl w:val="0"/>
          <w:numId w:val="6"/>
          <w:numberingChange w:id="18" w:author="TEMA DWI PRANATA LASE" w:date="2010-11-22T20:22:00Z" w:original="%1:1:0:."/>
        </w:numPr>
        <w:spacing w:line="360" w:lineRule="auto"/>
        <w:rPr>
          <w:rFonts w:asciiTheme="majorHAnsi" w:hAnsiTheme="majorHAnsi"/>
          <w:lang w:val="en-GB"/>
        </w:rPr>
      </w:pPr>
      <w:r w:rsidRPr="001E6DEE">
        <w:rPr>
          <w:rFonts w:asciiTheme="majorHAnsi" w:hAnsiTheme="majorHAnsi"/>
          <w:lang w:val="en-GB"/>
        </w:rPr>
        <w:t>Pendaftaran :</w:t>
      </w:r>
    </w:p>
    <w:p w:rsidR="001E6DEE" w:rsidRPr="001E6DEE" w:rsidRDefault="001E6DEE" w:rsidP="001E6DEE">
      <w:pPr>
        <w:pStyle w:val="ListParagraph"/>
        <w:spacing w:line="360" w:lineRule="auto"/>
        <w:ind w:left="644"/>
        <w:rPr>
          <w:rFonts w:asciiTheme="majorHAnsi" w:hAnsiTheme="majorHAnsi"/>
          <w:lang w:val="en-GB"/>
        </w:rPr>
      </w:pPr>
      <w:r w:rsidRPr="001E6DEE">
        <w:rPr>
          <w:rFonts w:asciiTheme="majorHAnsi" w:hAnsiTheme="majorHAnsi"/>
          <w:lang w:val="en-GB"/>
        </w:rPr>
        <w:t>Pendaftaran peser</w:t>
      </w:r>
      <w:r w:rsidR="00C5292E">
        <w:rPr>
          <w:rFonts w:asciiTheme="majorHAnsi" w:hAnsiTheme="majorHAnsi"/>
          <w:lang w:val="en-GB"/>
        </w:rPr>
        <w:t>ta dimulai pada 20 Desember 2010</w:t>
      </w:r>
      <w:r w:rsidRPr="001E6DEE">
        <w:rPr>
          <w:rFonts w:asciiTheme="majorHAnsi" w:hAnsiTheme="majorHAnsi"/>
          <w:lang w:val="en-GB"/>
        </w:rPr>
        <w:t>, dimana loket pendaftaran dibuka di Sekretariat BEC, dan meja registrasi di kampus Anggrek.</w:t>
      </w:r>
    </w:p>
    <w:p w:rsidR="001E6DEE" w:rsidRDefault="001E6DEE" w:rsidP="001E6DEE">
      <w:pPr>
        <w:pStyle w:val="ListParagraph"/>
        <w:numPr>
          <w:ilvl w:val="0"/>
          <w:numId w:val="6"/>
          <w:numberingChange w:id="19" w:author="TEMA DWI PRANATA LASE" w:date="2010-11-22T20:22:00Z" w:original="%1:2:0:."/>
        </w:numPr>
        <w:spacing w:line="360" w:lineRule="auto"/>
        <w:rPr>
          <w:rFonts w:asciiTheme="majorHAnsi" w:hAnsiTheme="majorHAnsi"/>
          <w:lang w:val="en-GB"/>
        </w:rPr>
      </w:pPr>
      <w:r>
        <w:rPr>
          <w:rFonts w:asciiTheme="majorHAnsi" w:hAnsiTheme="majorHAnsi"/>
          <w:lang w:val="en-GB"/>
        </w:rPr>
        <w:t>Hari H seminar :</w:t>
      </w:r>
    </w:p>
    <w:p w:rsidR="001E6DEE" w:rsidRPr="007B7E14" w:rsidRDefault="00C5292E" w:rsidP="007B7E1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644"/>
        <w:rPr>
          <w:rFonts w:ascii="Calibri" w:hAnsi="Calibri" w:cs="Calibri"/>
          <w:color w:val="000000"/>
          <w:szCs w:val="21"/>
        </w:rPr>
      </w:pPr>
      <w:r>
        <w:rPr>
          <w:rFonts w:ascii="Calibri" w:hAnsi="Calibri" w:cs="Calibri"/>
          <w:color w:val="000000"/>
          <w:szCs w:val="21"/>
        </w:rPr>
        <w:t>Seminar</w:t>
      </w:r>
      <w:r w:rsidR="001E6DEE" w:rsidRPr="001E6DEE">
        <w:rPr>
          <w:rFonts w:ascii="Calibri" w:hAnsi="Calibri" w:cs="Calibri"/>
          <w:color w:val="000000"/>
          <w:szCs w:val="21"/>
        </w:rPr>
        <w:t xml:space="preserve"> dimulai pada pukul 09.00 WIB dimana peserta </w:t>
      </w:r>
      <w:r w:rsidR="001E6DEE" w:rsidRPr="00C5292E">
        <w:rPr>
          <w:rFonts w:ascii="Calibri" w:hAnsi="Calibri" w:cs="Calibri"/>
          <w:color w:val="000000"/>
          <w:szCs w:val="21"/>
        </w:rPr>
        <w:t>langsung</w:t>
      </w:r>
      <w:r w:rsidR="001E6DEE" w:rsidRPr="001E6DEE">
        <w:rPr>
          <w:rFonts w:ascii="Calibri" w:hAnsi="Calibri" w:cs="Calibri"/>
          <w:color w:val="000000"/>
          <w:szCs w:val="21"/>
        </w:rPr>
        <w:t xml:space="preserve"> melakukan registrasi ulang di lokasi </w:t>
      </w:r>
      <w:r>
        <w:rPr>
          <w:rFonts w:ascii="Calibri" w:hAnsi="Calibri" w:cs="Calibri"/>
          <w:color w:val="000000"/>
          <w:szCs w:val="21"/>
        </w:rPr>
        <w:t>seminar</w:t>
      </w:r>
      <w:r w:rsidR="001E6DEE" w:rsidRPr="001E6DEE">
        <w:rPr>
          <w:rFonts w:ascii="Calibri" w:hAnsi="Calibri" w:cs="Calibri"/>
          <w:color w:val="000000"/>
          <w:szCs w:val="21"/>
        </w:rPr>
        <w:t xml:space="preserve"> dengan menyerahkan bukti pembayaran, yang kemudian </w:t>
      </w:r>
      <w:r>
        <w:rPr>
          <w:rFonts w:ascii="Calibri" w:hAnsi="Calibri" w:cs="Calibri"/>
          <w:color w:val="000000"/>
          <w:szCs w:val="21"/>
        </w:rPr>
        <w:t>menandatangani daftar kehadiran. Seminar</w:t>
      </w:r>
      <w:r w:rsidR="001E6DEE" w:rsidRPr="001E6DEE">
        <w:rPr>
          <w:rFonts w:ascii="Calibri" w:hAnsi="Calibri" w:cs="Calibri"/>
          <w:color w:val="000000"/>
          <w:szCs w:val="21"/>
        </w:rPr>
        <w:t xml:space="preserve"> dimulai dengan pemberian materi singkat mengenai sejarah </w:t>
      </w:r>
      <w:r w:rsidR="007B7E14">
        <w:rPr>
          <w:rFonts w:ascii="Calibri" w:hAnsi="Calibri" w:cs="Calibri"/>
          <w:color w:val="000000"/>
          <w:szCs w:val="21"/>
        </w:rPr>
        <w:t>Game</w:t>
      </w:r>
      <w:r>
        <w:rPr>
          <w:rFonts w:ascii="Calibri" w:hAnsi="Calibri" w:cs="Calibri"/>
          <w:color w:val="000000"/>
          <w:szCs w:val="21"/>
        </w:rPr>
        <w:t xml:space="preserve"> </w:t>
      </w:r>
      <w:r w:rsidR="001E6DEE" w:rsidRPr="001E6DEE">
        <w:rPr>
          <w:rFonts w:ascii="Calibri" w:hAnsi="Calibri" w:cs="Calibri"/>
          <w:color w:val="000000"/>
          <w:szCs w:val="21"/>
        </w:rPr>
        <w:t xml:space="preserve"> dan jenis</w:t>
      </w:r>
      <w:r>
        <w:rPr>
          <w:rFonts w:ascii="Calibri" w:hAnsi="Calibri" w:cs="Calibri"/>
          <w:color w:val="000000"/>
          <w:szCs w:val="21"/>
        </w:rPr>
        <w:t xml:space="preserve">‐jenis </w:t>
      </w:r>
      <w:r w:rsidR="004917E7">
        <w:rPr>
          <w:rFonts w:ascii="Calibri" w:hAnsi="Calibri" w:cs="Calibri"/>
          <w:color w:val="000000"/>
          <w:szCs w:val="21"/>
        </w:rPr>
        <w:t>Game</w:t>
      </w:r>
      <w:r w:rsidR="007B7E14">
        <w:rPr>
          <w:rFonts w:ascii="Calibri" w:hAnsi="Calibri" w:cs="Calibri"/>
          <w:color w:val="000000"/>
          <w:szCs w:val="21"/>
        </w:rPr>
        <w:t xml:space="preserve">, </w:t>
      </w:r>
      <w:r w:rsidR="001E6DEE" w:rsidRPr="007B7E14">
        <w:rPr>
          <w:rFonts w:ascii="Calibri" w:hAnsi="Calibri" w:cs="Calibri"/>
          <w:color w:val="000000"/>
          <w:szCs w:val="21"/>
        </w:rPr>
        <w:t xml:space="preserve">yang kemudian langsung </w:t>
      </w:r>
      <w:r w:rsidRPr="007B7E14">
        <w:rPr>
          <w:rFonts w:ascii="Calibri" w:hAnsi="Calibri" w:cs="Calibri"/>
          <w:color w:val="000000"/>
          <w:szCs w:val="21"/>
        </w:rPr>
        <w:t xml:space="preserve">mengenalkan </w:t>
      </w:r>
      <w:r w:rsidR="004917E7">
        <w:rPr>
          <w:rFonts w:ascii="Calibri" w:hAnsi="Calibri" w:cs="Calibri"/>
          <w:color w:val="000000"/>
          <w:szCs w:val="21"/>
        </w:rPr>
        <w:t>Online</w:t>
      </w:r>
      <w:r w:rsidR="00121BD6">
        <w:rPr>
          <w:rFonts w:ascii="Calibri" w:hAnsi="Calibri" w:cs="Calibri"/>
          <w:color w:val="000000"/>
          <w:szCs w:val="21"/>
        </w:rPr>
        <w:t xml:space="preserve"> Game</w:t>
      </w:r>
      <w:r w:rsidRPr="007B7E14">
        <w:rPr>
          <w:rFonts w:ascii="Calibri" w:hAnsi="Calibri" w:cs="Calibri"/>
          <w:color w:val="000000"/>
          <w:szCs w:val="21"/>
        </w:rPr>
        <w:t>.</w:t>
      </w:r>
    </w:p>
    <w:p w:rsidR="00C5292E" w:rsidRDefault="001E6DEE" w:rsidP="001E6DEE">
      <w:pPr>
        <w:pStyle w:val="ListParagraph"/>
        <w:numPr>
          <w:ilvl w:val="0"/>
          <w:numId w:val="6"/>
          <w:numberingChange w:id="20" w:author="TEMA DWI PRANATA LASE" w:date="2010-11-22T20:22:00Z" w:original="%1:3:0:."/>
        </w:numPr>
        <w:spacing w:line="360" w:lineRule="auto"/>
        <w:rPr>
          <w:rFonts w:asciiTheme="majorHAnsi" w:hAnsiTheme="majorHAnsi"/>
          <w:lang w:val="en-GB"/>
        </w:rPr>
      </w:pPr>
      <w:r>
        <w:rPr>
          <w:rFonts w:asciiTheme="majorHAnsi" w:hAnsiTheme="majorHAnsi"/>
          <w:lang w:val="en-GB"/>
        </w:rPr>
        <w:t>Hasil seminar :</w:t>
      </w:r>
    </w:p>
    <w:p w:rsidR="00BA146A" w:rsidRDefault="00C5292E" w:rsidP="00BA146A">
      <w:pPr>
        <w:pStyle w:val="ListParagraph"/>
        <w:spacing w:line="360" w:lineRule="auto"/>
        <w:ind w:left="644"/>
        <w:rPr>
          <w:rFonts w:asciiTheme="majorHAnsi" w:hAnsiTheme="majorHAnsi"/>
          <w:lang w:val="en-GB"/>
        </w:rPr>
      </w:pPr>
      <w:r>
        <w:rPr>
          <w:rFonts w:asciiTheme="majorHAnsi" w:hAnsiTheme="majorHAnsi"/>
          <w:lang w:val="en-GB"/>
        </w:rPr>
        <w:t>Hasil seminar adalah ilmu</w:t>
      </w:r>
      <w:r w:rsidR="009F7F5F">
        <w:rPr>
          <w:rFonts w:asciiTheme="majorHAnsi" w:hAnsiTheme="majorHAnsi"/>
          <w:lang w:val="en-GB"/>
        </w:rPr>
        <w:t xml:space="preserve"> yang berupa pengetahuan menjadi</w:t>
      </w:r>
      <w:r>
        <w:rPr>
          <w:rFonts w:asciiTheme="majorHAnsi" w:hAnsiTheme="majorHAnsi"/>
          <w:lang w:val="en-GB"/>
        </w:rPr>
        <w:t xml:space="preserve"> </w:t>
      </w:r>
      <w:r w:rsidR="00601F0B">
        <w:rPr>
          <w:rFonts w:asciiTheme="majorHAnsi" w:hAnsiTheme="majorHAnsi"/>
          <w:lang w:val="en-GB"/>
        </w:rPr>
        <w:t>gamer yang ahli</w:t>
      </w:r>
      <w:r w:rsidR="003137EF">
        <w:rPr>
          <w:rFonts w:asciiTheme="majorHAnsi" w:hAnsiTheme="majorHAnsi"/>
          <w:lang w:val="en-GB"/>
        </w:rPr>
        <w:t xml:space="preserve"> dan berwirausaha dengan game online</w:t>
      </w:r>
      <w:r w:rsidR="00601F0B">
        <w:rPr>
          <w:rFonts w:asciiTheme="majorHAnsi" w:hAnsiTheme="majorHAnsi"/>
          <w:lang w:val="en-GB"/>
        </w:rPr>
        <w:t>.</w:t>
      </w:r>
    </w:p>
    <w:p w:rsidR="00E6427F" w:rsidRDefault="00E6427F" w:rsidP="00BA146A">
      <w:pPr>
        <w:pStyle w:val="ListParagraph"/>
        <w:spacing w:line="360" w:lineRule="auto"/>
        <w:ind w:left="644"/>
        <w:rPr>
          <w:rFonts w:asciiTheme="majorHAnsi" w:hAnsiTheme="majorHAnsi"/>
          <w:lang w:val="en-GB"/>
        </w:rPr>
      </w:pPr>
    </w:p>
    <w:p w:rsidR="00BA146A" w:rsidRDefault="00BA146A" w:rsidP="00BA146A">
      <w:pPr>
        <w:pStyle w:val="ListParagraph"/>
        <w:spacing w:line="360" w:lineRule="auto"/>
        <w:ind w:left="644"/>
        <w:rPr>
          <w:rFonts w:asciiTheme="majorHAnsi" w:hAnsiTheme="majorHAnsi"/>
          <w:lang w:val="en-GB"/>
        </w:rPr>
      </w:pPr>
    </w:p>
    <w:p w:rsidR="00BA146A" w:rsidRDefault="00BA146A" w:rsidP="00BA146A">
      <w:pPr>
        <w:pStyle w:val="ListParagraph"/>
        <w:spacing w:line="360" w:lineRule="auto"/>
        <w:ind w:left="644"/>
        <w:rPr>
          <w:rFonts w:asciiTheme="majorHAnsi" w:hAnsiTheme="majorHAnsi"/>
          <w:lang w:val="en-GB"/>
        </w:rPr>
      </w:pPr>
      <w:r>
        <w:rPr>
          <w:rFonts w:asciiTheme="majorHAnsi" w:hAnsiTheme="majorHAnsi"/>
          <w:lang w:val="en-GB"/>
        </w:rPr>
        <w:t>Pelaksanaan dari kegiatan ini, meliputi dua hal perencanaan, yaitu :</w:t>
      </w:r>
    </w:p>
    <w:p w:rsidR="00BA146A" w:rsidRDefault="00BA146A" w:rsidP="00BA146A">
      <w:pPr>
        <w:pStyle w:val="ListParagraph"/>
        <w:numPr>
          <w:ilvl w:val="0"/>
          <w:numId w:val="7"/>
          <w:numberingChange w:id="21" w:author="TEMA DWI PRANATA LASE" w:date="2010-11-22T20:22:00Z" w:original="%1:1:0:."/>
        </w:numPr>
        <w:spacing w:line="360" w:lineRule="auto"/>
        <w:rPr>
          <w:rFonts w:asciiTheme="majorHAnsi" w:hAnsiTheme="majorHAnsi"/>
          <w:b/>
          <w:lang w:val="en-GB"/>
        </w:rPr>
      </w:pPr>
      <w:r>
        <w:rPr>
          <w:rFonts w:asciiTheme="majorHAnsi" w:hAnsiTheme="majorHAnsi"/>
          <w:b/>
          <w:lang w:val="en-GB"/>
        </w:rPr>
        <w:t>Strategi</w:t>
      </w:r>
    </w:p>
    <w:p w:rsidR="00BA146A" w:rsidRDefault="00BA146A" w:rsidP="00BA146A">
      <w:pPr>
        <w:pStyle w:val="ListParagraph"/>
        <w:numPr>
          <w:ilvl w:val="0"/>
          <w:numId w:val="13"/>
          <w:numberingChange w:id="22" w:author="TEMA DWI PRANATA LASE" w:date="2010-11-22T20:22:00Z" w:original=""/>
        </w:numPr>
        <w:spacing w:line="360" w:lineRule="auto"/>
        <w:rPr>
          <w:rFonts w:asciiTheme="majorHAnsi" w:hAnsiTheme="majorHAnsi"/>
          <w:lang w:val="en-GB"/>
        </w:rPr>
      </w:pPr>
      <w:r w:rsidRPr="00BA146A">
        <w:rPr>
          <w:rFonts w:asciiTheme="majorHAnsi" w:hAnsiTheme="majorHAnsi"/>
          <w:lang w:val="en-GB"/>
        </w:rPr>
        <w:t>Penerapan strategi yang baik (Planning, Organizing, Staffing, Leading, Controlling).</w:t>
      </w:r>
    </w:p>
    <w:p w:rsidR="00BA146A" w:rsidRPr="00BA146A" w:rsidRDefault="00BA146A" w:rsidP="00BA146A">
      <w:pPr>
        <w:pStyle w:val="ListParagraph"/>
        <w:numPr>
          <w:ilvl w:val="0"/>
          <w:numId w:val="13"/>
          <w:numberingChange w:id="23" w:author="TEMA DWI PRANATA LASE" w:date="2010-11-22T20:22:00Z" w:original=""/>
        </w:numPr>
        <w:spacing w:line="360" w:lineRule="auto"/>
        <w:rPr>
          <w:rFonts w:asciiTheme="majorHAnsi" w:hAnsiTheme="majorHAnsi"/>
          <w:b/>
          <w:lang w:val="en-GB"/>
        </w:rPr>
      </w:pPr>
      <w:r>
        <w:rPr>
          <w:rFonts w:asciiTheme="majorHAnsi" w:hAnsiTheme="majorHAnsi"/>
          <w:lang w:val="en-GB"/>
        </w:rPr>
        <w:t>Pendanaan yang terpadu.</w:t>
      </w:r>
    </w:p>
    <w:p w:rsidR="00BA146A" w:rsidRPr="00BA146A" w:rsidRDefault="00BA146A" w:rsidP="00BA146A">
      <w:pPr>
        <w:pStyle w:val="ListParagraph"/>
        <w:numPr>
          <w:ilvl w:val="0"/>
          <w:numId w:val="11"/>
          <w:numberingChange w:id="24" w:author="TEMA DWI PRANATA LASE" w:date="2010-11-22T20:22:00Z" w:original=""/>
        </w:numPr>
        <w:spacing w:line="360" w:lineRule="auto"/>
        <w:rPr>
          <w:rFonts w:asciiTheme="majorHAnsi" w:hAnsiTheme="majorHAnsi"/>
          <w:b/>
          <w:lang w:val="en-GB"/>
        </w:rPr>
      </w:pPr>
      <w:r>
        <w:rPr>
          <w:rFonts w:asciiTheme="majorHAnsi" w:hAnsiTheme="majorHAnsi"/>
          <w:lang w:val="en-GB"/>
        </w:rPr>
        <w:t>Persiapan yang matang.</w:t>
      </w:r>
    </w:p>
    <w:p w:rsidR="00BA146A" w:rsidRPr="00BA146A" w:rsidRDefault="00BA146A" w:rsidP="00BA146A">
      <w:pPr>
        <w:pStyle w:val="ListParagraph"/>
        <w:numPr>
          <w:ilvl w:val="0"/>
          <w:numId w:val="11"/>
          <w:numberingChange w:id="25" w:author="TEMA DWI PRANATA LASE" w:date="2010-11-22T20:22:00Z" w:original=""/>
        </w:numPr>
        <w:spacing w:line="360" w:lineRule="auto"/>
        <w:rPr>
          <w:rFonts w:asciiTheme="majorHAnsi" w:hAnsiTheme="majorHAnsi"/>
          <w:b/>
          <w:lang w:val="en-GB"/>
        </w:rPr>
      </w:pPr>
      <w:r>
        <w:rPr>
          <w:rFonts w:asciiTheme="majorHAnsi" w:hAnsiTheme="majorHAnsi"/>
          <w:lang w:val="en-GB"/>
        </w:rPr>
        <w:t>Publikasi yang gencar.</w:t>
      </w:r>
    </w:p>
    <w:p w:rsidR="00BA146A" w:rsidRDefault="00BA146A" w:rsidP="00BA146A">
      <w:pPr>
        <w:pStyle w:val="ListParagraph"/>
        <w:numPr>
          <w:ilvl w:val="0"/>
          <w:numId w:val="9"/>
          <w:numberingChange w:id="26" w:author="TEMA DWI PRANATA LASE" w:date="2010-11-22T20:22:00Z" w:original=""/>
        </w:numPr>
        <w:spacing w:line="360" w:lineRule="auto"/>
        <w:rPr>
          <w:rFonts w:asciiTheme="majorHAnsi" w:hAnsiTheme="majorHAnsi"/>
          <w:b/>
          <w:lang w:val="en-GB"/>
        </w:rPr>
      </w:pPr>
      <w:r>
        <w:rPr>
          <w:rFonts w:asciiTheme="majorHAnsi" w:hAnsiTheme="majorHAnsi"/>
          <w:lang w:val="en-GB"/>
        </w:rPr>
        <w:t>Penyajian acara yang menarik.</w:t>
      </w:r>
    </w:p>
    <w:p w:rsidR="00BA146A" w:rsidRDefault="00BA146A" w:rsidP="00BA146A">
      <w:pPr>
        <w:pStyle w:val="ListParagraph"/>
        <w:numPr>
          <w:ilvl w:val="0"/>
          <w:numId w:val="7"/>
          <w:numberingChange w:id="27" w:author="TEMA DWI PRANATA LASE" w:date="2010-11-22T20:22:00Z" w:original="%1:2:0:."/>
        </w:numPr>
        <w:spacing w:line="360" w:lineRule="auto"/>
        <w:rPr>
          <w:rFonts w:asciiTheme="majorHAnsi" w:hAnsiTheme="majorHAnsi"/>
          <w:b/>
          <w:lang w:val="en-GB"/>
        </w:rPr>
      </w:pPr>
      <w:r>
        <w:rPr>
          <w:rFonts w:asciiTheme="majorHAnsi" w:hAnsiTheme="majorHAnsi"/>
          <w:b/>
          <w:lang w:val="en-GB"/>
        </w:rPr>
        <w:t>Prinsip Kerja</w:t>
      </w:r>
    </w:p>
    <w:p w:rsidR="00BA146A" w:rsidRDefault="00BA146A" w:rsidP="003801D9">
      <w:pPr>
        <w:pStyle w:val="ListParagraph"/>
        <w:numPr>
          <w:ilvl w:val="0"/>
          <w:numId w:val="17"/>
          <w:numberingChange w:id="28" w:author="TEMA DWI PRANATA LASE" w:date="2010-11-22T20:22:00Z" w:original=""/>
        </w:numPr>
        <w:spacing w:line="360" w:lineRule="auto"/>
        <w:rPr>
          <w:rFonts w:asciiTheme="majorHAnsi" w:hAnsiTheme="majorHAnsi"/>
          <w:lang w:val="en-GB"/>
        </w:rPr>
      </w:pPr>
      <w:r>
        <w:rPr>
          <w:rFonts w:asciiTheme="majorHAnsi" w:hAnsiTheme="majorHAnsi"/>
          <w:lang w:val="en-GB"/>
        </w:rPr>
        <w:t>Kekeluargaan dan kebersamaan</w:t>
      </w:r>
      <w:r w:rsidR="003801D9">
        <w:rPr>
          <w:rFonts w:asciiTheme="majorHAnsi" w:hAnsiTheme="majorHAnsi"/>
          <w:lang w:val="en-GB"/>
        </w:rPr>
        <w:t>.</w:t>
      </w:r>
    </w:p>
    <w:p w:rsidR="003801D9" w:rsidRDefault="003801D9" w:rsidP="003801D9">
      <w:pPr>
        <w:pStyle w:val="ListParagraph"/>
        <w:numPr>
          <w:ilvl w:val="0"/>
          <w:numId w:val="15"/>
          <w:numberingChange w:id="29" w:author="TEMA DWI PRANATA LASE" w:date="2010-11-22T20:22:00Z" w:original=""/>
        </w:numPr>
        <w:spacing w:line="360" w:lineRule="auto"/>
        <w:rPr>
          <w:rFonts w:asciiTheme="majorHAnsi" w:hAnsiTheme="majorHAnsi"/>
          <w:lang w:val="en-GB"/>
        </w:rPr>
      </w:pPr>
      <w:r>
        <w:rPr>
          <w:rFonts w:asciiTheme="majorHAnsi" w:hAnsiTheme="majorHAnsi"/>
          <w:lang w:val="en-GB"/>
        </w:rPr>
        <w:t>Disiplin dan tanggung jawab.</w:t>
      </w:r>
    </w:p>
    <w:p w:rsidR="003801D9" w:rsidRDefault="003801D9" w:rsidP="003801D9">
      <w:pPr>
        <w:pStyle w:val="ListParagraph"/>
        <w:numPr>
          <w:ilvl w:val="0"/>
          <w:numId w:val="15"/>
          <w:numberingChange w:id="30" w:author="TEMA DWI PRANATA LASE" w:date="2010-11-22T20:22:00Z" w:original=""/>
        </w:numPr>
        <w:spacing w:line="360" w:lineRule="auto"/>
        <w:rPr>
          <w:rFonts w:asciiTheme="majorHAnsi" w:hAnsiTheme="majorHAnsi"/>
          <w:lang w:val="en-GB"/>
        </w:rPr>
      </w:pPr>
      <w:r>
        <w:rPr>
          <w:rFonts w:asciiTheme="majorHAnsi" w:hAnsiTheme="majorHAnsi"/>
          <w:lang w:val="en-GB"/>
        </w:rPr>
        <w:t>Percaya diri, optimisme, dan bekerja secara professional.</w:t>
      </w:r>
    </w:p>
    <w:p w:rsidR="003801D9" w:rsidRDefault="003801D9" w:rsidP="003801D9">
      <w:pPr>
        <w:spacing w:line="360" w:lineRule="auto"/>
        <w:rPr>
          <w:rFonts w:asciiTheme="majorHAnsi" w:hAnsiTheme="majorHAnsi"/>
          <w:lang w:val="en-GB"/>
        </w:rPr>
      </w:pPr>
    </w:p>
    <w:p w:rsidR="003801D9" w:rsidRDefault="003801D9" w:rsidP="003801D9">
      <w:pPr>
        <w:spacing w:line="360" w:lineRule="auto"/>
        <w:rPr>
          <w:rFonts w:asciiTheme="majorHAnsi" w:hAnsiTheme="majorHAnsi"/>
          <w:b/>
          <w:lang w:val="en-GB"/>
        </w:rPr>
      </w:pPr>
      <w:r>
        <w:rPr>
          <w:rFonts w:asciiTheme="majorHAnsi" w:hAnsiTheme="majorHAnsi"/>
          <w:b/>
          <w:lang w:val="en-GB"/>
        </w:rPr>
        <w:t>Rundown Acara</w:t>
      </w:r>
    </w:p>
    <w:p w:rsidR="003801D9" w:rsidRDefault="007D3146" w:rsidP="003801D9">
      <w:pPr>
        <w:spacing w:line="360" w:lineRule="auto"/>
        <w:ind w:left="284"/>
        <w:rPr>
          <w:rFonts w:asciiTheme="majorHAnsi" w:hAnsiTheme="majorHAnsi"/>
          <w:b/>
          <w:lang w:val="en-GB"/>
        </w:rPr>
      </w:pPr>
      <w:r>
        <w:rPr>
          <w:rFonts w:asciiTheme="majorHAnsi" w:hAnsiTheme="majorHAnsi"/>
          <w:b/>
          <w:lang w:val="en-GB"/>
        </w:rPr>
        <w:t>Make Your Way To The Top With Game Online</w:t>
      </w:r>
    </w:p>
    <w:p w:rsidR="003801D9" w:rsidRDefault="003801D9" w:rsidP="003801D9">
      <w:pPr>
        <w:spacing w:line="360" w:lineRule="auto"/>
        <w:ind w:left="284"/>
        <w:rPr>
          <w:rFonts w:asciiTheme="majorHAnsi" w:hAnsiTheme="majorHAnsi"/>
          <w:lang w:val="en-GB"/>
        </w:rPr>
      </w:pPr>
      <w:r>
        <w:rPr>
          <w:rFonts w:asciiTheme="majorHAnsi" w:hAnsiTheme="majorHAnsi"/>
          <w:lang w:val="en-GB"/>
        </w:rPr>
        <w:t xml:space="preserve">08.30 – 09.00 </w:t>
      </w:r>
      <w:r>
        <w:rPr>
          <w:rFonts w:asciiTheme="majorHAnsi" w:hAnsiTheme="majorHAnsi"/>
          <w:lang w:val="en-GB"/>
        </w:rPr>
        <w:tab/>
      </w:r>
      <w:r>
        <w:rPr>
          <w:rFonts w:asciiTheme="majorHAnsi" w:hAnsiTheme="majorHAnsi"/>
          <w:lang w:val="en-GB"/>
        </w:rPr>
        <w:tab/>
        <w:t>: Registrasi + pembagian snack</w:t>
      </w:r>
    </w:p>
    <w:p w:rsidR="0092494E" w:rsidRDefault="00061A8D" w:rsidP="003801D9">
      <w:pPr>
        <w:spacing w:line="360" w:lineRule="auto"/>
        <w:ind w:left="284"/>
        <w:rPr>
          <w:rFonts w:asciiTheme="majorHAnsi" w:hAnsiTheme="majorHAnsi"/>
          <w:lang w:val="en-GB"/>
        </w:rPr>
      </w:pPr>
      <w:r>
        <w:rPr>
          <w:rFonts w:asciiTheme="majorHAnsi" w:hAnsiTheme="majorHAnsi"/>
          <w:lang w:val="en-GB"/>
        </w:rPr>
        <w:t>09.01</w:t>
      </w:r>
      <w:r w:rsidR="0092494E">
        <w:rPr>
          <w:rFonts w:asciiTheme="majorHAnsi" w:hAnsiTheme="majorHAnsi"/>
          <w:lang w:val="en-GB"/>
        </w:rPr>
        <w:t xml:space="preserve"> – 10.3</w:t>
      </w:r>
      <w:r w:rsidR="003801D9">
        <w:rPr>
          <w:rFonts w:asciiTheme="majorHAnsi" w:hAnsiTheme="majorHAnsi"/>
          <w:lang w:val="en-GB"/>
        </w:rPr>
        <w:t>0</w:t>
      </w:r>
      <w:r w:rsidR="003801D9">
        <w:rPr>
          <w:rFonts w:asciiTheme="majorHAnsi" w:hAnsiTheme="majorHAnsi"/>
          <w:lang w:val="en-GB"/>
        </w:rPr>
        <w:tab/>
      </w:r>
      <w:r w:rsidR="003801D9">
        <w:rPr>
          <w:rFonts w:asciiTheme="majorHAnsi" w:hAnsiTheme="majorHAnsi"/>
          <w:lang w:val="en-GB"/>
        </w:rPr>
        <w:tab/>
        <w:t xml:space="preserve">: </w:t>
      </w:r>
      <w:r w:rsidR="0092494E">
        <w:rPr>
          <w:rFonts w:asciiTheme="majorHAnsi" w:hAnsiTheme="majorHAnsi"/>
          <w:lang w:val="en-GB"/>
        </w:rPr>
        <w:t>Sesi I + Tanya Jawab</w:t>
      </w:r>
    </w:p>
    <w:p w:rsidR="003801D9" w:rsidRDefault="00061A8D" w:rsidP="00061A8D">
      <w:pPr>
        <w:spacing w:line="360" w:lineRule="auto"/>
        <w:ind w:left="284"/>
        <w:rPr>
          <w:rFonts w:asciiTheme="majorHAnsi" w:hAnsiTheme="majorHAnsi"/>
          <w:lang w:val="en-GB"/>
        </w:rPr>
      </w:pPr>
      <w:r>
        <w:rPr>
          <w:rFonts w:asciiTheme="majorHAnsi" w:hAnsiTheme="majorHAnsi"/>
          <w:lang w:val="en-GB"/>
        </w:rPr>
        <w:t>10.31 – 12.00</w:t>
      </w:r>
      <w:r>
        <w:rPr>
          <w:rFonts w:asciiTheme="majorHAnsi" w:hAnsiTheme="majorHAnsi"/>
          <w:lang w:val="en-GB"/>
        </w:rPr>
        <w:tab/>
      </w:r>
      <w:r>
        <w:rPr>
          <w:rFonts w:asciiTheme="majorHAnsi" w:hAnsiTheme="majorHAnsi"/>
          <w:lang w:val="en-GB"/>
        </w:rPr>
        <w:tab/>
        <w:t>: Sesi II + Tanya Jawab</w:t>
      </w:r>
    </w:p>
    <w:p w:rsidR="0029492E" w:rsidRDefault="0029492E" w:rsidP="0029492E">
      <w:pPr>
        <w:spacing w:line="360" w:lineRule="auto"/>
        <w:rPr>
          <w:rFonts w:asciiTheme="majorHAnsi" w:hAnsiTheme="majorHAnsi"/>
          <w:lang w:val="en-GB"/>
        </w:rPr>
      </w:pPr>
    </w:p>
    <w:p w:rsidR="0029492E" w:rsidRDefault="0029492E" w:rsidP="0029492E">
      <w:pPr>
        <w:spacing w:line="360" w:lineRule="auto"/>
        <w:rPr>
          <w:rFonts w:asciiTheme="majorHAnsi" w:hAnsiTheme="majorHAnsi"/>
          <w:b/>
          <w:sz w:val="30"/>
          <w:lang w:val="en-GB"/>
        </w:rPr>
      </w:pPr>
      <w:r>
        <w:rPr>
          <w:rFonts w:asciiTheme="majorHAnsi" w:hAnsiTheme="majorHAnsi"/>
          <w:b/>
          <w:sz w:val="30"/>
          <w:lang w:val="en-GB"/>
        </w:rPr>
        <w:t>Susunan Kepanitiaan</w:t>
      </w:r>
    </w:p>
    <w:p w:rsidR="0029492E" w:rsidRDefault="0029492E" w:rsidP="0029492E">
      <w:pPr>
        <w:spacing w:line="360" w:lineRule="auto"/>
        <w:ind w:left="284"/>
        <w:rPr>
          <w:rFonts w:asciiTheme="majorHAnsi" w:hAnsiTheme="majorHAnsi"/>
          <w:lang w:val="en-GB"/>
        </w:rPr>
      </w:pPr>
      <w:r w:rsidRPr="0029492E">
        <w:rPr>
          <w:rFonts w:asciiTheme="majorHAnsi" w:hAnsiTheme="majorHAnsi"/>
          <w:lang w:val="en-GB"/>
        </w:rPr>
        <w:t>Kegiatan ini diselenggarakan o</w:t>
      </w:r>
      <w:r>
        <w:rPr>
          <w:rFonts w:asciiTheme="majorHAnsi" w:hAnsiTheme="majorHAnsi"/>
          <w:lang w:val="en-GB"/>
        </w:rPr>
        <w:t>leh mahasiswa‐mahasiswi kelas 03PFM</w:t>
      </w:r>
      <w:r w:rsidRPr="0029492E">
        <w:rPr>
          <w:rFonts w:asciiTheme="majorHAnsi" w:hAnsiTheme="majorHAnsi"/>
          <w:lang w:val="en-GB"/>
        </w:rPr>
        <w:t xml:space="preserve"> yang berada di bawah bimbingan </w:t>
      </w:r>
      <w:r>
        <w:rPr>
          <w:rFonts w:asciiTheme="majorHAnsi" w:hAnsiTheme="majorHAnsi"/>
          <w:lang w:val="en-GB"/>
        </w:rPr>
        <w:t>Ibu</w:t>
      </w:r>
      <w:r w:rsidRPr="0029492E">
        <w:rPr>
          <w:rFonts w:asciiTheme="majorHAnsi" w:hAnsiTheme="majorHAnsi"/>
          <w:lang w:val="en-GB"/>
        </w:rPr>
        <w:t xml:space="preserve"> Yunita Wijaya H.,  B.Eng., MM.</w:t>
      </w:r>
      <w:r>
        <w:rPr>
          <w:rFonts w:asciiTheme="majorHAnsi" w:hAnsiTheme="majorHAnsi"/>
          <w:lang w:val="en-GB"/>
        </w:rPr>
        <w:t xml:space="preserve"> selaku dosen dari kelas 03PFM.</w:t>
      </w:r>
    </w:p>
    <w:p w:rsidR="0029492E" w:rsidRDefault="0029492E" w:rsidP="0029492E">
      <w:pPr>
        <w:spacing w:line="360" w:lineRule="auto"/>
        <w:ind w:left="284"/>
        <w:rPr>
          <w:rFonts w:asciiTheme="majorHAnsi" w:hAnsiTheme="majorHAnsi"/>
          <w:lang w:val="en-GB"/>
        </w:rPr>
      </w:pPr>
    </w:p>
    <w:p w:rsidR="0029492E" w:rsidRDefault="003960BC" w:rsidP="0029492E">
      <w:pPr>
        <w:spacing w:line="360" w:lineRule="auto"/>
        <w:ind w:left="284"/>
        <w:rPr>
          <w:rFonts w:asciiTheme="majorHAnsi" w:hAnsiTheme="majorHAnsi"/>
          <w:lang w:val="en-GB"/>
        </w:rPr>
      </w:pPr>
      <w:r>
        <w:rPr>
          <w:rFonts w:asciiTheme="majorHAnsi" w:hAnsiTheme="majorHAnsi"/>
          <w:lang w:val="en-GB"/>
        </w:rPr>
        <w:t>Penanggung jawab</w:t>
      </w:r>
      <w:r>
        <w:rPr>
          <w:rFonts w:asciiTheme="majorHAnsi" w:hAnsiTheme="majorHAnsi"/>
          <w:lang w:val="en-GB"/>
        </w:rPr>
        <w:tab/>
      </w:r>
      <w:r>
        <w:rPr>
          <w:rFonts w:asciiTheme="majorHAnsi" w:hAnsiTheme="majorHAnsi"/>
          <w:lang w:val="en-GB"/>
        </w:rPr>
        <w:tab/>
      </w:r>
      <w:r>
        <w:rPr>
          <w:rFonts w:asciiTheme="majorHAnsi" w:hAnsiTheme="majorHAnsi"/>
          <w:lang w:val="en-GB"/>
        </w:rPr>
        <w:tab/>
        <w:t xml:space="preserve">: </w:t>
      </w:r>
      <w:r w:rsidR="0029492E">
        <w:rPr>
          <w:rFonts w:asciiTheme="majorHAnsi" w:hAnsiTheme="majorHAnsi"/>
          <w:lang w:val="en-GB"/>
        </w:rPr>
        <w:t>Karyana Hutomo,</w:t>
      </w:r>
      <w:r>
        <w:rPr>
          <w:rFonts w:asciiTheme="majorHAnsi" w:hAnsiTheme="majorHAnsi"/>
          <w:lang w:val="en-GB"/>
        </w:rPr>
        <w:t xml:space="preserve"> ST.,</w:t>
      </w:r>
      <w:r w:rsidR="0029492E">
        <w:rPr>
          <w:rFonts w:asciiTheme="majorHAnsi" w:hAnsiTheme="majorHAnsi"/>
          <w:lang w:val="en-GB"/>
        </w:rPr>
        <w:t xml:space="preserve"> MM.</w:t>
      </w:r>
    </w:p>
    <w:p w:rsidR="0029492E" w:rsidRDefault="0029492E" w:rsidP="0029492E">
      <w:pPr>
        <w:spacing w:line="360" w:lineRule="auto"/>
        <w:ind w:left="284"/>
        <w:rPr>
          <w:rFonts w:asciiTheme="majorHAnsi" w:hAnsiTheme="majorHAnsi"/>
          <w:lang w:val="en-GB"/>
        </w:rPr>
      </w:pPr>
      <w:r>
        <w:rPr>
          <w:rFonts w:asciiTheme="majorHAnsi" w:hAnsiTheme="majorHAnsi"/>
          <w:lang w:val="en-GB"/>
        </w:rPr>
        <w:t>Ketua Panitia</w:t>
      </w:r>
      <w:r>
        <w:rPr>
          <w:rFonts w:asciiTheme="majorHAnsi" w:hAnsiTheme="majorHAnsi"/>
          <w:lang w:val="en-GB"/>
        </w:rPr>
        <w:tab/>
      </w:r>
      <w:r>
        <w:rPr>
          <w:rFonts w:asciiTheme="majorHAnsi" w:hAnsiTheme="majorHAnsi"/>
          <w:lang w:val="en-GB"/>
        </w:rPr>
        <w:tab/>
      </w:r>
      <w:r>
        <w:rPr>
          <w:rFonts w:asciiTheme="majorHAnsi" w:hAnsiTheme="majorHAnsi"/>
          <w:lang w:val="en-GB"/>
        </w:rPr>
        <w:tab/>
        <w:t>: Tema Dwi Pranata</w:t>
      </w:r>
    </w:p>
    <w:p w:rsidR="0029492E" w:rsidRDefault="0029492E" w:rsidP="0029492E">
      <w:pPr>
        <w:spacing w:line="360" w:lineRule="auto"/>
        <w:ind w:left="284"/>
        <w:rPr>
          <w:rFonts w:asciiTheme="majorHAnsi" w:hAnsiTheme="majorHAnsi"/>
          <w:lang w:val="en-GB"/>
        </w:rPr>
      </w:pPr>
      <w:r>
        <w:rPr>
          <w:rFonts w:asciiTheme="majorHAnsi" w:hAnsiTheme="majorHAnsi"/>
          <w:lang w:val="en-GB"/>
        </w:rPr>
        <w:t>Wakil Ketua</w:t>
      </w:r>
      <w:r>
        <w:rPr>
          <w:rFonts w:asciiTheme="majorHAnsi" w:hAnsiTheme="majorHAnsi"/>
          <w:lang w:val="en-GB"/>
        </w:rPr>
        <w:tab/>
      </w:r>
      <w:r>
        <w:rPr>
          <w:rFonts w:asciiTheme="majorHAnsi" w:hAnsiTheme="majorHAnsi"/>
          <w:lang w:val="en-GB"/>
        </w:rPr>
        <w:tab/>
      </w:r>
      <w:r>
        <w:rPr>
          <w:rFonts w:asciiTheme="majorHAnsi" w:hAnsiTheme="majorHAnsi"/>
          <w:lang w:val="en-GB"/>
        </w:rPr>
        <w:tab/>
        <w:t>: Bayu Halomoan</w:t>
      </w:r>
    </w:p>
    <w:p w:rsidR="0029492E" w:rsidRDefault="0029492E" w:rsidP="0029492E">
      <w:pPr>
        <w:spacing w:line="360" w:lineRule="auto"/>
        <w:ind w:left="284"/>
        <w:rPr>
          <w:rFonts w:asciiTheme="majorHAnsi" w:hAnsiTheme="majorHAnsi"/>
          <w:lang w:val="en-GB"/>
        </w:rPr>
      </w:pPr>
      <w:r>
        <w:rPr>
          <w:rFonts w:asciiTheme="majorHAnsi" w:hAnsiTheme="majorHAnsi"/>
          <w:lang w:val="en-GB"/>
        </w:rPr>
        <w:t>Sie Acara</w:t>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t>:</w:t>
      </w:r>
      <w:r w:rsidR="006A5DE1">
        <w:rPr>
          <w:rFonts w:asciiTheme="majorHAnsi" w:hAnsiTheme="majorHAnsi"/>
          <w:lang w:val="en-GB"/>
        </w:rPr>
        <w:t xml:space="preserve"> </w:t>
      </w:r>
      <w:r w:rsidR="008F6D63">
        <w:rPr>
          <w:rFonts w:asciiTheme="majorHAnsi" w:hAnsiTheme="majorHAnsi"/>
          <w:lang w:val="en-GB"/>
        </w:rPr>
        <w:t>Bayuputro</w:t>
      </w:r>
      <w:r w:rsidR="00540D05">
        <w:rPr>
          <w:rFonts w:asciiTheme="majorHAnsi" w:hAnsiTheme="majorHAnsi"/>
          <w:lang w:val="en-GB"/>
        </w:rPr>
        <w:t xml:space="preserve"> Linggarjati T.</w:t>
      </w:r>
      <w:r w:rsidR="008F6D63">
        <w:rPr>
          <w:rFonts w:asciiTheme="majorHAnsi" w:hAnsiTheme="majorHAnsi"/>
          <w:lang w:val="en-GB"/>
        </w:rPr>
        <w:t xml:space="preserve"> </w:t>
      </w:r>
      <w:r w:rsidR="005E2F00">
        <w:rPr>
          <w:rFonts w:asciiTheme="majorHAnsi" w:hAnsiTheme="majorHAnsi"/>
          <w:lang w:val="en-GB"/>
        </w:rPr>
        <w:t>dan Ferry Sanjaya</w:t>
      </w:r>
    </w:p>
    <w:p w:rsidR="0029492E" w:rsidRDefault="0029492E" w:rsidP="0029492E">
      <w:pPr>
        <w:spacing w:line="360" w:lineRule="auto"/>
        <w:ind w:left="284"/>
        <w:rPr>
          <w:rFonts w:asciiTheme="majorHAnsi" w:hAnsiTheme="majorHAnsi"/>
          <w:lang w:val="en-GB"/>
        </w:rPr>
      </w:pPr>
      <w:r>
        <w:rPr>
          <w:rFonts w:asciiTheme="majorHAnsi" w:hAnsiTheme="majorHAnsi"/>
          <w:lang w:val="en-GB"/>
        </w:rPr>
        <w:t>Dokumentasi</w:t>
      </w:r>
      <w:r>
        <w:rPr>
          <w:rFonts w:asciiTheme="majorHAnsi" w:hAnsiTheme="majorHAnsi"/>
          <w:lang w:val="en-GB"/>
        </w:rPr>
        <w:tab/>
      </w:r>
      <w:r>
        <w:rPr>
          <w:rFonts w:asciiTheme="majorHAnsi" w:hAnsiTheme="majorHAnsi"/>
          <w:lang w:val="en-GB"/>
        </w:rPr>
        <w:tab/>
      </w:r>
      <w:r>
        <w:rPr>
          <w:rFonts w:asciiTheme="majorHAnsi" w:hAnsiTheme="majorHAnsi"/>
          <w:lang w:val="en-GB"/>
        </w:rPr>
        <w:tab/>
        <w:t>:</w:t>
      </w:r>
      <w:r w:rsidR="006A5DE1">
        <w:rPr>
          <w:rFonts w:asciiTheme="majorHAnsi" w:hAnsiTheme="majorHAnsi"/>
          <w:lang w:val="en-GB"/>
        </w:rPr>
        <w:t xml:space="preserve"> </w:t>
      </w:r>
      <w:r w:rsidR="00540D05">
        <w:rPr>
          <w:rFonts w:asciiTheme="majorHAnsi" w:hAnsiTheme="majorHAnsi"/>
          <w:lang w:val="en-GB"/>
        </w:rPr>
        <w:t>Wedha Gebyar Ridhotama</w:t>
      </w:r>
    </w:p>
    <w:p w:rsidR="0029492E" w:rsidRDefault="0029492E" w:rsidP="0029492E">
      <w:pPr>
        <w:spacing w:line="360" w:lineRule="auto"/>
        <w:ind w:left="284"/>
        <w:rPr>
          <w:rFonts w:asciiTheme="majorHAnsi" w:hAnsiTheme="majorHAnsi"/>
          <w:lang w:val="en-GB"/>
        </w:rPr>
      </w:pPr>
      <w:r>
        <w:rPr>
          <w:rFonts w:asciiTheme="majorHAnsi" w:hAnsiTheme="majorHAnsi"/>
          <w:lang w:val="en-GB"/>
        </w:rPr>
        <w:t>Publikasi</w:t>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t>:</w:t>
      </w:r>
      <w:r w:rsidR="006A5DE1">
        <w:rPr>
          <w:rFonts w:asciiTheme="majorHAnsi" w:hAnsiTheme="majorHAnsi"/>
          <w:lang w:val="en-GB"/>
        </w:rPr>
        <w:t xml:space="preserve"> </w:t>
      </w:r>
      <w:r w:rsidR="008F6D63">
        <w:rPr>
          <w:rFonts w:asciiTheme="majorHAnsi" w:hAnsiTheme="majorHAnsi"/>
          <w:lang w:val="en-GB"/>
        </w:rPr>
        <w:t>Handry</w:t>
      </w:r>
      <w:r>
        <w:rPr>
          <w:rFonts w:asciiTheme="majorHAnsi" w:hAnsiTheme="majorHAnsi"/>
          <w:lang w:val="en-GB"/>
        </w:rPr>
        <w:tab/>
      </w:r>
    </w:p>
    <w:p w:rsidR="0029492E" w:rsidRDefault="0029492E" w:rsidP="0029492E">
      <w:pPr>
        <w:spacing w:line="360" w:lineRule="auto"/>
        <w:ind w:left="284"/>
        <w:rPr>
          <w:rFonts w:asciiTheme="majorHAnsi" w:hAnsiTheme="majorHAnsi"/>
          <w:lang w:val="en-GB"/>
        </w:rPr>
      </w:pPr>
      <w:r>
        <w:rPr>
          <w:rFonts w:asciiTheme="majorHAnsi" w:hAnsiTheme="majorHAnsi"/>
          <w:lang w:val="en-GB"/>
        </w:rPr>
        <w:t>Kesekretariatan</w:t>
      </w:r>
      <w:r>
        <w:rPr>
          <w:rFonts w:asciiTheme="majorHAnsi" w:hAnsiTheme="majorHAnsi"/>
          <w:lang w:val="en-GB"/>
        </w:rPr>
        <w:tab/>
      </w:r>
      <w:r>
        <w:rPr>
          <w:rFonts w:asciiTheme="majorHAnsi" w:hAnsiTheme="majorHAnsi"/>
          <w:lang w:val="en-GB"/>
        </w:rPr>
        <w:tab/>
      </w:r>
      <w:r>
        <w:rPr>
          <w:rFonts w:asciiTheme="majorHAnsi" w:hAnsiTheme="majorHAnsi"/>
          <w:lang w:val="en-GB"/>
        </w:rPr>
        <w:tab/>
        <w:t>: Julian Michael Dirgantara</w:t>
      </w:r>
    </w:p>
    <w:p w:rsidR="0029492E" w:rsidRDefault="0029492E" w:rsidP="0029492E">
      <w:pPr>
        <w:spacing w:line="360" w:lineRule="auto"/>
        <w:ind w:left="284"/>
        <w:rPr>
          <w:rFonts w:asciiTheme="majorHAnsi" w:hAnsiTheme="majorHAnsi"/>
          <w:lang w:val="en-GB"/>
        </w:rPr>
      </w:pPr>
      <w:r>
        <w:rPr>
          <w:rFonts w:asciiTheme="majorHAnsi" w:hAnsiTheme="majorHAnsi"/>
          <w:lang w:val="en-GB"/>
        </w:rPr>
        <w:t>Bendahara</w:t>
      </w:r>
      <w:r>
        <w:rPr>
          <w:rFonts w:asciiTheme="majorHAnsi" w:hAnsiTheme="majorHAnsi"/>
          <w:lang w:val="en-GB"/>
        </w:rPr>
        <w:tab/>
      </w:r>
      <w:r>
        <w:rPr>
          <w:rFonts w:asciiTheme="majorHAnsi" w:hAnsiTheme="majorHAnsi"/>
          <w:lang w:val="en-GB"/>
        </w:rPr>
        <w:tab/>
      </w:r>
      <w:r>
        <w:rPr>
          <w:rFonts w:asciiTheme="majorHAnsi" w:hAnsiTheme="majorHAnsi"/>
          <w:lang w:val="en-GB"/>
        </w:rPr>
        <w:tab/>
      </w:r>
      <w:r>
        <w:rPr>
          <w:rFonts w:asciiTheme="majorHAnsi" w:hAnsiTheme="majorHAnsi"/>
          <w:lang w:val="en-GB"/>
        </w:rPr>
        <w:tab/>
        <w:t>:</w:t>
      </w:r>
      <w:r w:rsidR="006A5DE1">
        <w:rPr>
          <w:rFonts w:asciiTheme="majorHAnsi" w:hAnsiTheme="majorHAnsi"/>
          <w:lang w:val="en-GB"/>
        </w:rPr>
        <w:t xml:space="preserve"> </w:t>
      </w:r>
      <w:r w:rsidR="008F6D63">
        <w:rPr>
          <w:rFonts w:asciiTheme="majorHAnsi" w:hAnsiTheme="majorHAnsi"/>
          <w:lang w:val="en-GB"/>
        </w:rPr>
        <w:t>Bayu Halomoan</w:t>
      </w:r>
    </w:p>
    <w:p w:rsidR="0029492E" w:rsidRDefault="0029492E" w:rsidP="0029492E">
      <w:pPr>
        <w:spacing w:line="360" w:lineRule="auto"/>
        <w:ind w:left="284"/>
        <w:rPr>
          <w:rFonts w:asciiTheme="majorHAnsi" w:hAnsiTheme="majorHAnsi"/>
          <w:lang w:val="en-GB"/>
        </w:rPr>
      </w:pPr>
      <w:r>
        <w:rPr>
          <w:rFonts w:asciiTheme="majorHAnsi" w:hAnsiTheme="majorHAnsi"/>
          <w:lang w:val="en-GB"/>
        </w:rPr>
        <w:t>Sponsorship</w:t>
      </w:r>
      <w:r>
        <w:rPr>
          <w:rFonts w:asciiTheme="majorHAnsi" w:hAnsiTheme="majorHAnsi"/>
          <w:lang w:val="en-GB"/>
        </w:rPr>
        <w:tab/>
      </w:r>
      <w:r>
        <w:rPr>
          <w:rFonts w:asciiTheme="majorHAnsi" w:hAnsiTheme="majorHAnsi"/>
          <w:lang w:val="en-GB"/>
        </w:rPr>
        <w:tab/>
      </w:r>
      <w:r>
        <w:rPr>
          <w:rFonts w:asciiTheme="majorHAnsi" w:hAnsiTheme="majorHAnsi"/>
          <w:lang w:val="en-GB"/>
        </w:rPr>
        <w:tab/>
        <w:t>:</w:t>
      </w:r>
      <w:r w:rsidR="006A5DE1">
        <w:rPr>
          <w:rFonts w:asciiTheme="majorHAnsi" w:hAnsiTheme="majorHAnsi"/>
          <w:lang w:val="en-GB"/>
        </w:rPr>
        <w:t xml:space="preserve"> </w:t>
      </w:r>
      <w:r w:rsidR="008F6D63">
        <w:rPr>
          <w:rFonts w:asciiTheme="majorHAnsi" w:hAnsiTheme="majorHAnsi"/>
          <w:lang w:val="en-GB"/>
        </w:rPr>
        <w:t>Lukman Triadi</w:t>
      </w:r>
      <w:r>
        <w:rPr>
          <w:rFonts w:asciiTheme="majorHAnsi" w:hAnsiTheme="majorHAnsi"/>
          <w:lang w:val="en-GB"/>
        </w:rPr>
        <w:tab/>
      </w:r>
    </w:p>
    <w:p w:rsidR="0029492E" w:rsidRDefault="0029492E" w:rsidP="0029492E">
      <w:pPr>
        <w:spacing w:line="360" w:lineRule="auto"/>
        <w:ind w:left="284"/>
        <w:rPr>
          <w:rFonts w:asciiTheme="majorHAnsi" w:hAnsiTheme="majorHAnsi"/>
          <w:lang w:val="en-GB"/>
        </w:rPr>
      </w:pPr>
      <w:r>
        <w:rPr>
          <w:rFonts w:asciiTheme="majorHAnsi" w:hAnsiTheme="majorHAnsi"/>
          <w:lang w:val="en-GB"/>
        </w:rPr>
        <w:t>Perlengkapan</w:t>
      </w:r>
      <w:r>
        <w:rPr>
          <w:rFonts w:asciiTheme="majorHAnsi" w:hAnsiTheme="majorHAnsi"/>
          <w:lang w:val="en-GB"/>
        </w:rPr>
        <w:tab/>
      </w:r>
      <w:r>
        <w:rPr>
          <w:rFonts w:asciiTheme="majorHAnsi" w:hAnsiTheme="majorHAnsi"/>
          <w:lang w:val="en-GB"/>
        </w:rPr>
        <w:tab/>
      </w:r>
      <w:r>
        <w:rPr>
          <w:rFonts w:asciiTheme="majorHAnsi" w:hAnsiTheme="majorHAnsi"/>
          <w:lang w:val="en-GB"/>
        </w:rPr>
        <w:tab/>
        <w:t>:</w:t>
      </w:r>
      <w:r w:rsidR="006A5DE1">
        <w:rPr>
          <w:rFonts w:asciiTheme="majorHAnsi" w:hAnsiTheme="majorHAnsi"/>
          <w:lang w:val="en-GB"/>
        </w:rPr>
        <w:t xml:space="preserve"> </w:t>
      </w:r>
      <w:r w:rsidR="008F6D63">
        <w:rPr>
          <w:rFonts w:asciiTheme="majorHAnsi" w:hAnsiTheme="majorHAnsi"/>
          <w:lang w:val="en-GB"/>
        </w:rPr>
        <w:t>Wedha Gebyar Ridhotama</w:t>
      </w:r>
    </w:p>
    <w:p w:rsidR="00BA146A" w:rsidRPr="003801D9" w:rsidRDefault="0029492E" w:rsidP="0029492E">
      <w:pPr>
        <w:spacing w:line="360" w:lineRule="auto"/>
        <w:ind w:left="284"/>
        <w:rPr>
          <w:rFonts w:asciiTheme="majorHAnsi" w:hAnsiTheme="majorHAnsi"/>
          <w:lang w:val="en-GB"/>
        </w:rPr>
      </w:pPr>
      <w:r>
        <w:rPr>
          <w:rFonts w:asciiTheme="majorHAnsi" w:hAnsiTheme="majorHAnsi"/>
          <w:lang w:val="en-GB"/>
        </w:rPr>
        <w:t xml:space="preserve">Konsumsi &amp; Transportasi             </w:t>
      </w:r>
      <w:r>
        <w:rPr>
          <w:rFonts w:asciiTheme="majorHAnsi" w:hAnsiTheme="majorHAnsi"/>
          <w:lang w:val="en-GB"/>
        </w:rPr>
        <w:tab/>
        <w:t>:</w:t>
      </w:r>
      <w:r w:rsidR="006A5DE1">
        <w:rPr>
          <w:rFonts w:asciiTheme="majorHAnsi" w:hAnsiTheme="majorHAnsi"/>
          <w:lang w:val="en-GB"/>
        </w:rPr>
        <w:t xml:space="preserve"> </w:t>
      </w:r>
      <w:r w:rsidR="008F6D63">
        <w:rPr>
          <w:rFonts w:asciiTheme="majorHAnsi" w:hAnsiTheme="majorHAnsi"/>
          <w:lang w:val="en-GB"/>
        </w:rPr>
        <w:t>Abdurrachman Muslim</w:t>
      </w:r>
    </w:p>
    <w:p w:rsidR="007D3146" w:rsidRDefault="007D3146" w:rsidP="003D0CFF">
      <w:pPr>
        <w:spacing w:line="360" w:lineRule="auto"/>
        <w:rPr>
          <w:rFonts w:asciiTheme="majorHAnsi" w:hAnsiTheme="majorHAnsi"/>
          <w:lang w:val="en-GB"/>
        </w:rPr>
      </w:pPr>
    </w:p>
    <w:p w:rsidR="003D0CFF" w:rsidRDefault="003D0CFF" w:rsidP="003D0CFF">
      <w:pPr>
        <w:spacing w:line="360" w:lineRule="auto"/>
        <w:rPr>
          <w:rFonts w:asciiTheme="majorHAnsi" w:hAnsiTheme="majorHAnsi"/>
          <w:b/>
          <w:sz w:val="30"/>
          <w:lang w:val="en-GB"/>
        </w:rPr>
      </w:pPr>
      <w:r>
        <w:rPr>
          <w:rFonts w:asciiTheme="majorHAnsi" w:hAnsiTheme="majorHAnsi"/>
          <w:b/>
          <w:sz w:val="30"/>
          <w:lang w:val="en-GB"/>
        </w:rPr>
        <w:t>Rencana Anggaran</w:t>
      </w:r>
    </w:p>
    <w:p w:rsidR="003D0CFF" w:rsidRDefault="003D0CFF" w:rsidP="003D0CFF">
      <w:pPr>
        <w:ind w:left="284"/>
        <w:rPr>
          <w:rFonts w:asciiTheme="majorHAnsi" w:hAnsiTheme="majorHAnsi"/>
          <w:lang w:val="en-GB"/>
        </w:rPr>
      </w:pPr>
      <w:r>
        <w:rPr>
          <w:rFonts w:asciiTheme="majorHAnsi" w:hAnsiTheme="majorHAnsi"/>
          <w:lang w:val="en-GB"/>
        </w:rPr>
        <w:t>BINUS ENTREPRENEUR WEEK – ENTREPRENEUR CLASS</w:t>
      </w:r>
    </w:p>
    <w:p w:rsidR="003D0CFF" w:rsidRDefault="003D0CFF" w:rsidP="003D0CFF">
      <w:pPr>
        <w:ind w:left="284"/>
        <w:rPr>
          <w:rFonts w:asciiTheme="majorHAnsi" w:hAnsiTheme="majorHAnsi"/>
          <w:lang w:val="en-GB"/>
        </w:rPr>
      </w:pPr>
      <w:r>
        <w:rPr>
          <w:rFonts w:asciiTheme="majorHAnsi" w:hAnsiTheme="majorHAnsi"/>
          <w:lang w:val="en-GB"/>
        </w:rPr>
        <w:t>AUDITORIUM AND FOODCOURT, ANGGREK CAMPUS BINUS UNIVERSITY</w:t>
      </w:r>
    </w:p>
    <w:p w:rsidR="003D0CFF" w:rsidRDefault="003D0CFF" w:rsidP="003D0CFF">
      <w:pPr>
        <w:ind w:left="284"/>
        <w:rPr>
          <w:rFonts w:asciiTheme="majorHAnsi" w:hAnsiTheme="majorHAnsi"/>
          <w:color w:val="FF0000"/>
          <w:sz w:val="20"/>
          <w:lang w:val="en-GB"/>
        </w:rPr>
      </w:pPr>
      <w:r>
        <w:rPr>
          <w:rFonts w:asciiTheme="majorHAnsi" w:hAnsiTheme="majorHAnsi"/>
          <w:color w:val="FF0000"/>
          <w:sz w:val="20"/>
          <w:lang w:val="en-GB"/>
        </w:rPr>
        <w:t>Date of The Event</w:t>
      </w:r>
    </w:p>
    <w:p w:rsidR="003D0CFF" w:rsidRDefault="003D0CFF" w:rsidP="003D0CFF">
      <w:pPr>
        <w:ind w:left="284"/>
        <w:rPr>
          <w:rFonts w:asciiTheme="majorHAnsi" w:hAnsiTheme="majorHAnsi"/>
          <w:color w:val="FF0000"/>
          <w:sz w:val="20"/>
          <w:lang w:val="en-GB"/>
        </w:rPr>
      </w:pPr>
      <w:r>
        <w:rPr>
          <w:rFonts w:asciiTheme="majorHAnsi" w:hAnsiTheme="majorHAnsi"/>
          <w:color w:val="FF0000"/>
          <w:sz w:val="20"/>
          <w:lang w:val="en-GB"/>
        </w:rPr>
        <w:t>Time of The Event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5"/>
        <w:gridCol w:w="2410"/>
        <w:gridCol w:w="567"/>
        <w:gridCol w:w="567"/>
        <w:gridCol w:w="1418"/>
        <w:gridCol w:w="1417"/>
        <w:gridCol w:w="1462"/>
      </w:tblGrid>
      <w:tr w:rsidR="008C517E">
        <w:tc>
          <w:tcPr>
            <w:tcW w:w="3085" w:type="dxa"/>
            <w:gridSpan w:val="2"/>
            <w:vMerge w:val="restart"/>
          </w:tcPr>
          <w:p w:rsidR="008C517E" w:rsidRPr="00E731D6" w:rsidRDefault="008C517E" w:rsidP="008C517E">
            <w:pPr>
              <w:jc w:val="center"/>
              <w:rPr>
                <w:rFonts w:asciiTheme="majorHAnsi" w:hAnsiTheme="majorHAnsi"/>
                <w:b/>
                <w:sz w:val="20"/>
                <w:lang w:val="en-GB"/>
              </w:rPr>
            </w:pPr>
            <w:r w:rsidRPr="00E731D6">
              <w:rPr>
                <w:rFonts w:asciiTheme="majorHAnsi" w:hAnsiTheme="majorHAnsi"/>
                <w:b/>
                <w:sz w:val="20"/>
                <w:lang w:val="en-GB"/>
              </w:rPr>
              <w:t>KELOMPOK</w:t>
            </w:r>
          </w:p>
        </w:tc>
        <w:tc>
          <w:tcPr>
            <w:tcW w:w="5431" w:type="dxa"/>
            <w:gridSpan w:val="5"/>
          </w:tcPr>
          <w:p w:rsidR="008C517E" w:rsidRPr="00812E2A" w:rsidRDefault="008C517E" w:rsidP="00812E2A">
            <w:pPr>
              <w:jc w:val="center"/>
              <w:rPr>
                <w:rFonts w:asciiTheme="majorHAnsi" w:hAnsiTheme="majorHAnsi"/>
                <w:color w:val="FF0000"/>
                <w:sz w:val="20"/>
                <w:lang w:val="en-GB"/>
              </w:rPr>
            </w:pPr>
            <w:r>
              <w:rPr>
                <w:rFonts w:asciiTheme="majorHAnsi" w:hAnsiTheme="majorHAnsi"/>
                <w:color w:val="FF0000"/>
                <w:sz w:val="20"/>
                <w:lang w:val="en-GB"/>
              </w:rPr>
              <w:t>Seminar Mac OS X – Group 7 – 03PFM</w:t>
            </w:r>
          </w:p>
        </w:tc>
      </w:tr>
      <w:tr w:rsidR="008C517E">
        <w:tc>
          <w:tcPr>
            <w:tcW w:w="3085" w:type="dxa"/>
            <w:gridSpan w:val="2"/>
            <w:vMerge/>
          </w:tcPr>
          <w:p w:rsidR="008C517E" w:rsidRDefault="008C517E" w:rsidP="003D0CFF">
            <w:pPr>
              <w:rPr>
                <w:rFonts w:asciiTheme="majorHAnsi" w:hAnsiTheme="majorHAnsi"/>
                <w:color w:val="FF0000"/>
                <w:sz w:val="20"/>
                <w:lang w:val="en-GB"/>
              </w:rPr>
            </w:pPr>
          </w:p>
        </w:tc>
        <w:tc>
          <w:tcPr>
            <w:tcW w:w="5431" w:type="dxa"/>
            <w:gridSpan w:val="5"/>
          </w:tcPr>
          <w:p w:rsidR="008C517E" w:rsidRPr="00E731D6" w:rsidRDefault="008C517E" w:rsidP="00812E2A">
            <w:pPr>
              <w:jc w:val="center"/>
              <w:rPr>
                <w:rFonts w:asciiTheme="majorHAnsi" w:hAnsiTheme="majorHAnsi"/>
                <w:b/>
                <w:sz w:val="20"/>
                <w:lang w:val="en-GB"/>
              </w:rPr>
            </w:pPr>
            <w:r w:rsidRPr="00E731D6">
              <w:rPr>
                <w:rFonts w:asciiTheme="majorHAnsi" w:hAnsiTheme="majorHAnsi"/>
                <w:b/>
                <w:sz w:val="20"/>
                <w:lang w:val="en-GB"/>
              </w:rPr>
              <w:t>BUDGET</w:t>
            </w:r>
          </w:p>
        </w:tc>
      </w:tr>
      <w:tr w:rsidR="006E32A2">
        <w:tc>
          <w:tcPr>
            <w:tcW w:w="675" w:type="dxa"/>
            <w:shd w:val="clear" w:color="auto" w:fill="auto"/>
          </w:tcPr>
          <w:p w:rsidR="006E32A2" w:rsidRPr="008C517E" w:rsidRDefault="006E32A2" w:rsidP="008C517E">
            <w:pPr>
              <w:jc w:val="center"/>
              <w:rPr>
                <w:rFonts w:asciiTheme="majorHAnsi" w:hAnsiTheme="majorHAnsi"/>
                <w:sz w:val="20"/>
                <w:lang w:val="en-GB"/>
              </w:rPr>
            </w:pPr>
            <w:r>
              <w:rPr>
                <w:rFonts w:asciiTheme="majorHAnsi" w:hAnsiTheme="majorHAnsi"/>
                <w:sz w:val="20"/>
                <w:lang w:val="en-GB"/>
              </w:rPr>
              <w:t>NO</w:t>
            </w:r>
          </w:p>
        </w:tc>
        <w:tc>
          <w:tcPr>
            <w:tcW w:w="2410" w:type="dxa"/>
            <w:shd w:val="clear" w:color="auto" w:fill="auto"/>
          </w:tcPr>
          <w:p w:rsidR="006E32A2" w:rsidRPr="008C517E" w:rsidRDefault="006E32A2" w:rsidP="008C517E">
            <w:pPr>
              <w:jc w:val="center"/>
              <w:rPr>
                <w:rFonts w:asciiTheme="majorHAnsi" w:hAnsiTheme="majorHAnsi"/>
                <w:sz w:val="20"/>
                <w:lang w:val="en-GB"/>
              </w:rPr>
            </w:pPr>
            <w:r>
              <w:rPr>
                <w:rFonts w:asciiTheme="majorHAnsi" w:hAnsiTheme="majorHAnsi"/>
                <w:sz w:val="20"/>
                <w:lang w:val="en-GB"/>
              </w:rPr>
              <w:t>URAIAN</w:t>
            </w:r>
          </w:p>
        </w:tc>
        <w:tc>
          <w:tcPr>
            <w:tcW w:w="567" w:type="dxa"/>
            <w:shd w:val="clear" w:color="auto" w:fill="auto"/>
          </w:tcPr>
          <w:p w:rsidR="006E32A2" w:rsidRDefault="006E32A2" w:rsidP="00812E2A">
            <w:pPr>
              <w:jc w:val="center"/>
              <w:rPr>
                <w:rFonts w:asciiTheme="majorHAnsi" w:hAnsiTheme="majorHAnsi"/>
                <w:sz w:val="20"/>
                <w:lang w:val="en-GB"/>
              </w:rPr>
            </w:pPr>
            <w:r>
              <w:rPr>
                <w:rFonts w:asciiTheme="majorHAnsi" w:hAnsiTheme="majorHAnsi"/>
                <w:sz w:val="20"/>
                <w:lang w:val="en-GB"/>
              </w:rPr>
              <w:t>QTY</w:t>
            </w:r>
          </w:p>
        </w:tc>
        <w:tc>
          <w:tcPr>
            <w:tcW w:w="567" w:type="dxa"/>
            <w:shd w:val="clear" w:color="auto" w:fill="auto"/>
          </w:tcPr>
          <w:p w:rsidR="006E32A2" w:rsidRDefault="006E32A2" w:rsidP="00812E2A">
            <w:pPr>
              <w:jc w:val="center"/>
              <w:rPr>
                <w:rFonts w:asciiTheme="majorHAnsi" w:hAnsiTheme="majorHAnsi"/>
                <w:sz w:val="20"/>
                <w:lang w:val="en-GB"/>
              </w:rPr>
            </w:pPr>
            <w:r>
              <w:rPr>
                <w:rFonts w:asciiTheme="majorHAnsi" w:hAnsiTheme="majorHAnsi"/>
                <w:sz w:val="20"/>
                <w:lang w:val="en-GB"/>
              </w:rPr>
              <w:t>SAT</w:t>
            </w:r>
          </w:p>
        </w:tc>
        <w:tc>
          <w:tcPr>
            <w:tcW w:w="1418" w:type="dxa"/>
            <w:shd w:val="clear" w:color="auto" w:fill="auto"/>
          </w:tcPr>
          <w:p w:rsidR="006E32A2" w:rsidRDefault="006E32A2" w:rsidP="00812E2A">
            <w:pPr>
              <w:jc w:val="center"/>
              <w:rPr>
                <w:rFonts w:asciiTheme="majorHAnsi" w:hAnsiTheme="majorHAnsi"/>
                <w:sz w:val="20"/>
                <w:lang w:val="en-GB"/>
              </w:rPr>
            </w:pPr>
            <w:r>
              <w:rPr>
                <w:rFonts w:asciiTheme="majorHAnsi" w:hAnsiTheme="majorHAnsi"/>
                <w:sz w:val="20"/>
                <w:lang w:val="en-GB"/>
              </w:rPr>
              <w:t>HRG SAT</w:t>
            </w:r>
          </w:p>
        </w:tc>
        <w:tc>
          <w:tcPr>
            <w:tcW w:w="1417" w:type="dxa"/>
            <w:shd w:val="clear" w:color="auto" w:fill="auto"/>
          </w:tcPr>
          <w:p w:rsidR="006E32A2" w:rsidRDefault="006E32A2" w:rsidP="00812E2A">
            <w:pPr>
              <w:jc w:val="center"/>
              <w:rPr>
                <w:rFonts w:asciiTheme="majorHAnsi" w:hAnsiTheme="majorHAnsi"/>
                <w:sz w:val="20"/>
                <w:lang w:val="en-GB"/>
              </w:rPr>
            </w:pPr>
            <w:r>
              <w:rPr>
                <w:rFonts w:asciiTheme="majorHAnsi" w:hAnsiTheme="majorHAnsi"/>
                <w:sz w:val="20"/>
                <w:lang w:val="en-GB"/>
              </w:rPr>
              <w:t>JUMLAH</w:t>
            </w:r>
          </w:p>
        </w:tc>
        <w:tc>
          <w:tcPr>
            <w:tcW w:w="1462" w:type="dxa"/>
            <w:shd w:val="clear" w:color="auto" w:fill="auto"/>
          </w:tcPr>
          <w:p w:rsidR="006E32A2" w:rsidRDefault="006E32A2" w:rsidP="00812E2A">
            <w:pPr>
              <w:jc w:val="center"/>
              <w:rPr>
                <w:rFonts w:asciiTheme="majorHAnsi" w:hAnsiTheme="majorHAnsi"/>
                <w:sz w:val="20"/>
                <w:lang w:val="en-GB"/>
              </w:rPr>
            </w:pPr>
            <w:r>
              <w:rPr>
                <w:rFonts w:asciiTheme="majorHAnsi" w:hAnsiTheme="majorHAnsi"/>
                <w:sz w:val="20"/>
                <w:lang w:val="en-GB"/>
              </w:rPr>
              <w:t>TOTAL</w:t>
            </w:r>
          </w:p>
        </w:tc>
      </w:tr>
      <w:tr w:rsidR="00E33599">
        <w:tc>
          <w:tcPr>
            <w:tcW w:w="3085" w:type="dxa"/>
            <w:gridSpan w:val="2"/>
            <w:shd w:val="clear" w:color="auto" w:fill="auto"/>
          </w:tcPr>
          <w:p w:rsidR="00E33599" w:rsidRPr="00E33599" w:rsidRDefault="00E33599" w:rsidP="008C517E">
            <w:pPr>
              <w:rPr>
                <w:rFonts w:asciiTheme="majorHAnsi" w:hAnsiTheme="majorHAnsi"/>
                <w:b/>
                <w:sz w:val="20"/>
                <w:lang w:val="en-GB"/>
              </w:rPr>
            </w:pPr>
            <w:r>
              <w:rPr>
                <w:rFonts w:asciiTheme="majorHAnsi" w:hAnsiTheme="majorHAnsi"/>
                <w:b/>
                <w:sz w:val="20"/>
                <w:lang w:val="en-GB"/>
              </w:rPr>
              <w:t>SUMBER PEMASUKAN</w:t>
            </w:r>
          </w:p>
        </w:tc>
        <w:tc>
          <w:tcPr>
            <w:tcW w:w="567" w:type="dxa"/>
            <w:shd w:val="clear" w:color="auto" w:fill="auto"/>
          </w:tcPr>
          <w:p w:rsidR="00E33599" w:rsidRDefault="00E33599" w:rsidP="008C517E">
            <w:pPr>
              <w:rPr>
                <w:rFonts w:asciiTheme="majorHAnsi" w:hAnsiTheme="majorHAnsi"/>
                <w:sz w:val="20"/>
                <w:lang w:val="en-GB"/>
              </w:rPr>
            </w:pPr>
          </w:p>
        </w:tc>
        <w:tc>
          <w:tcPr>
            <w:tcW w:w="567" w:type="dxa"/>
            <w:shd w:val="clear" w:color="auto" w:fill="auto"/>
          </w:tcPr>
          <w:p w:rsidR="00E33599" w:rsidRDefault="00E33599" w:rsidP="008C517E">
            <w:pPr>
              <w:rPr>
                <w:rFonts w:asciiTheme="majorHAnsi" w:hAnsiTheme="majorHAnsi"/>
                <w:sz w:val="20"/>
                <w:lang w:val="en-GB"/>
              </w:rPr>
            </w:pPr>
          </w:p>
        </w:tc>
        <w:tc>
          <w:tcPr>
            <w:tcW w:w="1418" w:type="dxa"/>
            <w:shd w:val="clear" w:color="auto" w:fill="auto"/>
          </w:tcPr>
          <w:p w:rsidR="00E33599" w:rsidRDefault="00E33599" w:rsidP="008C517E">
            <w:pPr>
              <w:rPr>
                <w:rFonts w:asciiTheme="majorHAnsi" w:hAnsiTheme="majorHAnsi"/>
                <w:sz w:val="20"/>
                <w:lang w:val="en-GB"/>
              </w:rPr>
            </w:pPr>
          </w:p>
        </w:tc>
        <w:tc>
          <w:tcPr>
            <w:tcW w:w="1417" w:type="dxa"/>
            <w:shd w:val="clear" w:color="auto" w:fill="auto"/>
          </w:tcPr>
          <w:p w:rsidR="00E33599" w:rsidRDefault="00E33599" w:rsidP="008C517E">
            <w:pPr>
              <w:rPr>
                <w:rFonts w:asciiTheme="majorHAnsi" w:hAnsiTheme="majorHAnsi"/>
                <w:sz w:val="20"/>
                <w:lang w:val="en-GB"/>
              </w:rPr>
            </w:pPr>
          </w:p>
        </w:tc>
        <w:tc>
          <w:tcPr>
            <w:tcW w:w="1462" w:type="dxa"/>
            <w:shd w:val="clear" w:color="auto" w:fill="auto"/>
          </w:tcPr>
          <w:p w:rsidR="00E33599" w:rsidRDefault="00E33599" w:rsidP="008C517E">
            <w:pPr>
              <w:rPr>
                <w:rFonts w:asciiTheme="majorHAnsi" w:hAnsiTheme="majorHAnsi"/>
                <w:sz w:val="20"/>
                <w:lang w:val="en-GB"/>
              </w:rPr>
            </w:pPr>
          </w:p>
        </w:tc>
      </w:tr>
      <w:tr w:rsidR="00E33599">
        <w:tc>
          <w:tcPr>
            <w:tcW w:w="675" w:type="dxa"/>
            <w:shd w:val="clear" w:color="auto" w:fill="auto"/>
          </w:tcPr>
          <w:p w:rsidR="00E33599" w:rsidRPr="00E33599" w:rsidRDefault="00E33599" w:rsidP="008C517E">
            <w:pPr>
              <w:jc w:val="center"/>
              <w:rPr>
                <w:rFonts w:asciiTheme="majorHAnsi" w:hAnsiTheme="majorHAnsi"/>
                <w:sz w:val="20"/>
                <w:lang w:val="en-GB"/>
              </w:rPr>
            </w:pPr>
            <w:r>
              <w:rPr>
                <w:rFonts w:asciiTheme="majorHAnsi" w:hAnsiTheme="majorHAnsi"/>
                <w:sz w:val="20"/>
                <w:lang w:val="en-GB"/>
              </w:rPr>
              <w:t>1</w:t>
            </w:r>
          </w:p>
        </w:tc>
        <w:tc>
          <w:tcPr>
            <w:tcW w:w="2410" w:type="dxa"/>
            <w:shd w:val="clear" w:color="auto" w:fill="auto"/>
          </w:tcPr>
          <w:p w:rsidR="00E33599" w:rsidRPr="008C517E" w:rsidRDefault="00E33599" w:rsidP="008C517E">
            <w:pPr>
              <w:rPr>
                <w:rFonts w:asciiTheme="majorHAnsi" w:hAnsiTheme="majorHAnsi"/>
                <w:sz w:val="20"/>
                <w:lang w:val="en-GB"/>
              </w:rPr>
            </w:pPr>
            <w:r>
              <w:rPr>
                <w:rFonts w:asciiTheme="majorHAnsi" w:hAnsiTheme="majorHAnsi"/>
                <w:sz w:val="20"/>
                <w:lang w:val="en-GB"/>
              </w:rPr>
              <w:t>Penjualan Tiket Seminar</w:t>
            </w:r>
          </w:p>
        </w:tc>
        <w:tc>
          <w:tcPr>
            <w:tcW w:w="567" w:type="dxa"/>
            <w:shd w:val="clear" w:color="auto" w:fill="auto"/>
          </w:tcPr>
          <w:p w:rsidR="00E33599" w:rsidRDefault="00E33599" w:rsidP="008C517E">
            <w:pPr>
              <w:rPr>
                <w:rFonts w:asciiTheme="majorHAnsi" w:hAnsiTheme="majorHAnsi"/>
                <w:sz w:val="20"/>
                <w:lang w:val="en-GB"/>
              </w:rPr>
            </w:pPr>
          </w:p>
        </w:tc>
        <w:tc>
          <w:tcPr>
            <w:tcW w:w="567" w:type="dxa"/>
            <w:shd w:val="clear" w:color="auto" w:fill="auto"/>
          </w:tcPr>
          <w:p w:rsidR="00E33599" w:rsidRDefault="00E33599" w:rsidP="008C517E">
            <w:pPr>
              <w:rPr>
                <w:rFonts w:asciiTheme="majorHAnsi" w:hAnsiTheme="majorHAnsi"/>
                <w:sz w:val="20"/>
                <w:lang w:val="en-GB"/>
              </w:rPr>
            </w:pPr>
          </w:p>
        </w:tc>
        <w:tc>
          <w:tcPr>
            <w:tcW w:w="1418" w:type="dxa"/>
            <w:shd w:val="clear" w:color="auto" w:fill="auto"/>
          </w:tcPr>
          <w:p w:rsidR="00E33599" w:rsidRDefault="00E33599" w:rsidP="008C517E">
            <w:pPr>
              <w:rPr>
                <w:rFonts w:asciiTheme="majorHAnsi" w:hAnsiTheme="majorHAnsi"/>
                <w:sz w:val="20"/>
                <w:lang w:val="en-GB"/>
              </w:rPr>
            </w:pPr>
          </w:p>
        </w:tc>
        <w:tc>
          <w:tcPr>
            <w:tcW w:w="1417" w:type="dxa"/>
            <w:shd w:val="clear" w:color="auto" w:fill="auto"/>
          </w:tcPr>
          <w:p w:rsidR="00E33599" w:rsidRDefault="00E33599" w:rsidP="008C517E">
            <w:pPr>
              <w:rPr>
                <w:rFonts w:asciiTheme="majorHAnsi" w:hAnsiTheme="majorHAnsi"/>
                <w:sz w:val="20"/>
                <w:lang w:val="en-GB"/>
              </w:rPr>
            </w:pPr>
          </w:p>
        </w:tc>
        <w:tc>
          <w:tcPr>
            <w:tcW w:w="1462" w:type="dxa"/>
            <w:shd w:val="clear" w:color="auto" w:fill="auto"/>
          </w:tcPr>
          <w:p w:rsidR="00E33599" w:rsidRDefault="00E33599" w:rsidP="008C517E">
            <w:pPr>
              <w:rPr>
                <w:rFonts w:asciiTheme="majorHAnsi" w:hAnsiTheme="majorHAnsi"/>
                <w:sz w:val="20"/>
                <w:lang w:val="en-GB"/>
              </w:rPr>
            </w:pPr>
          </w:p>
        </w:tc>
      </w:tr>
      <w:tr w:rsidR="00E33599">
        <w:tc>
          <w:tcPr>
            <w:tcW w:w="675" w:type="dxa"/>
            <w:shd w:val="clear" w:color="auto" w:fill="auto"/>
          </w:tcPr>
          <w:p w:rsidR="00E33599" w:rsidRDefault="00E33599" w:rsidP="008C517E">
            <w:pPr>
              <w:jc w:val="center"/>
              <w:rPr>
                <w:rFonts w:asciiTheme="majorHAnsi" w:hAnsiTheme="majorHAnsi"/>
                <w:color w:val="FF0000"/>
                <w:sz w:val="20"/>
                <w:lang w:val="en-GB"/>
              </w:rPr>
            </w:pPr>
          </w:p>
        </w:tc>
        <w:tc>
          <w:tcPr>
            <w:tcW w:w="2410" w:type="dxa"/>
            <w:shd w:val="clear" w:color="auto" w:fill="auto"/>
          </w:tcPr>
          <w:p w:rsidR="00E33599" w:rsidRPr="008C517E" w:rsidRDefault="00E33599" w:rsidP="008C517E">
            <w:pPr>
              <w:rPr>
                <w:rFonts w:asciiTheme="majorHAnsi" w:hAnsiTheme="majorHAnsi"/>
                <w:sz w:val="20"/>
                <w:lang w:val="en-GB"/>
              </w:rPr>
            </w:pPr>
            <w:r>
              <w:rPr>
                <w:rFonts w:asciiTheme="majorHAnsi" w:hAnsiTheme="majorHAnsi"/>
                <w:color w:val="FF0000"/>
                <w:sz w:val="20"/>
                <w:lang w:val="en-GB"/>
              </w:rPr>
              <w:t xml:space="preserve">       </w:t>
            </w:r>
            <w:r>
              <w:rPr>
                <w:rFonts w:asciiTheme="majorHAnsi" w:hAnsiTheme="majorHAnsi"/>
                <w:sz w:val="20"/>
                <w:lang w:val="en-GB"/>
              </w:rPr>
              <w:t>Binusian</w:t>
            </w:r>
          </w:p>
        </w:tc>
        <w:tc>
          <w:tcPr>
            <w:tcW w:w="567" w:type="dxa"/>
            <w:shd w:val="clear" w:color="auto" w:fill="auto"/>
          </w:tcPr>
          <w:p w:rsidR="00E33599" w:rsidRDefault="00E33599" w:rsidP="006E32A2">
            <w:pPr>
              <w:jc w:val="center"/>
              <w:rPr>
                <w:rFonts w:asciiTheme="majorHAnsi" w:hAnsiTheme="majorHAnsi"/>
                <w:sz w:val="20"/>
                <w:lang w:val="en-GB"/>
              </w:rPr>
            </w:pPr>
            <w:r>
              <w:rPr>
                <w:rFonts w:asciiTheme="majorHAnsi" w:hAnsiTheme="majorHAnsi"/>
                <w:sz w:val="20"/>
                <w:lang w:val="en-GB"/>
              </w:rPr>
              <w:t>300</w:t>
            </w:r>
          </w:p>
        </w:tc>
        <w:tc>
          <w:tcPr>
            <w:tcW w:w="567" w:type="dxa"/>
            <w:shd w:val="clear" w:color="auto" w:fill="auto"/>
          </w:tcPr>
          <w:p w:rsidR="00E33599" w:rsidRDefault="00E33599" w:rsidP="006E32A2">
            <w:pPr>
              <w:jc w:val="center"/>
              <w:rPr>
                <w:rFonts w:asciiTheme="majorHAnsi" w:hAnsiTheme="majorHAnsi"/>
                <w:sz w:val="20"/>
                <w:lang w:val="en-GB"/>
              </w:rPr>
            </w:pPr>
            <w:r>
              <w:rPr>
                <w:rFonts w:asciiTheme="majorHAnsi" w:hAnsiTheme="majorHAnsi"/>
                <w:sz w:val="20"/>
                <w:lang w:val="en-GB"/>
              </w:rPr>
              <w:t>lbr</w:t>
            </w:r>
          </w:p>
        </w:tc>
        <w:tc>
          <w:tcPr>
            <w:tcW w:w="1418" w:type="dxa"/>
            <w:shd w:val="clear" w:color="auto" w:fill="auto"/>
          </w:tcPr>
          <w:p w:rsidR="00E33599" w:rsidRDefault="00E33599" w:rsidP="008C517E">
            <w:pPr>
              <w:rPr>
                <w:rFonts w:asciiTheme="majorHAnsi" w:hAnsiTheme="majorHAnsi"/>
                <w:sz w:val="20"/>
                <w:lang w:val="en-GB"/>
              </w:rPr>
            </w:pPr>
            <w:r>
              <w:rPr>
                <w:rFonts w:asciiTheme="majorHAnsi" w:hAnsiTheme="majorHAnsi"/>
                <w:sz w:val="20"/>
                <w:lang w:val="en-GB"/>
              </w:rPr>
              <w:t>Rp         10.000</w:t>
            </w:r>
          </w:p>
        </w:tc>
        <w:tc>
          <w:tcPr>
            <w:tcW w:w="1417" w:type="dxa"/>
            <w:shd w:val="clear" w:color="auto" w:fill="auto"/>
          </w:tcPr>
          <w:p w:rsidR="00E33599" w:rsidRDefault="00E33599" w:rsidP="006E32A2">
            <w:pPr>
              <w:rPr>
                <w:rFonts w:asciiTheme="majorHAnsi" w:hAnsiTheme="majorHAnsi"/>
                <w:sz w:val="20"/>
                <w:lang w:val="en-GB"/>
              </w:rPr>
            </w:pPr>
            <w:r>
              <w:rPr>
                <w:rFonts w:asciiTheme="majorHAnsi" w:hAnsiTheme="majorHAnsi"/>
                <w:sz w:val="20"/>
                <w:lang w:val="en-GB"/>
              </w:rPr>
              <w:t>Rp   3.000.000</w:t>
            </w:r>
          </w:p>
        </w:tc>
        <w:tc>
          <w:tcPr>
            <w:tcW w:w="1462" w:type="dxa"/>
            <w:shd w:val="clear" w:color="auto" w:fill="auto"/>
          </w:tcPr>
          <w:p w:rsidR="00E33599" w:rsidRDefault="00E33599" w:rsidP="008C517E">
            <w:pPr>
              <w:rPr>
                <w:rFonts w:asciiTheme="majorHAnsi" w:hAnsiTheme="majorHAnsi"/>
                <w:sz w:val="20"/>
                <w:lang w:val="en-GB"/>
              </w:rPr>
            </w:pPr>
          </w:p>
        </w:tc>
      </w:tr>
      <w:tr w:rsidR="00E33599">
        <w:tc>
          <w:tcPr>
            <w:tcW w:w="675" w:type="dxa"/>
            <w:shd w:val="clear" w:color="auto" w:fill="auto"/>
          </w:tcPr>
          <w:p w:rsidR="00E33599" w:rsidRDefault="00E33599" w:rsidP="008C517E">
            <w:pPr>
              <w:jc w:val="center"/>
              <w:rPr>
                <w:rFonts w:asciiTheme="majorHAnsi" w:hAnsiTheme="majorHAnsi"/>
                <w:color w:val="FF0000"/>
                <w:sz w:val="20"/>
                <w:lang w:val="en-GB"/>
              </w:rPr>
            </w:pPr>
          </w:p>
        </w:tc>
        <w:tc>
          <w:tcPr>
            <w:tcW w:w="2410" w:type="dxa"/>
            <w:shd w:val="clear" w:color="auto" w:fill="auto"/>
          </w:tcPr>
          <w:p w:rsidR="00E33599" w:rsidRPr="006E32A2" w:rsidRDefault="00E33599" w:rsidP="008C517E">
            <w:pPr>
              <w:rPr>
                <w:rFonts w:asciiTheme="majorHAnsi" w:hAnsiTheme="majorHAnsi"/>
                <w:sz w:val="20"/>
                <w:lang w:val="en-GB"/>
              </w:rPr>
            </w:pPr>
            <w:r>
              <w:rPr>
                <w:rFonts w:asciiTheme="majorHAnsi" w:hAnsiTheme="majorHAnsi"/>
                <w:color w:val="FF0000"/>
                <w:sz w:val="20"/>
                <w:lang w:val="en-GB"/>
              </w:rPr>
              <w:t xml:space="preserve">       </w:t>
            </w:r>
            <w:r>
              <w:rPr>
                <w:rFonts w:asciiTheme="majorHAnsi" w:hAnsiTheme="majorHAnsi"/>
                <w:sz w:val="20"/>
                <w:lang w:val="en-GB"/>
              </w:rPr>
              <w:t>Public</w:t>
            </w:r>
          </w:p>
        </w:tc>
        <w:tc>
          <w:tcPr>
            <w:tcW w:w="567" w:type="dxa"/>
            <w:shd w:val="clear" w:color="auto" w:fill="auto"/>
          </w:tcPr>
          <w:p w:rsidR="00E33599" w:rsidRDefault="00E33599" w:rsidP="006E32A2">
            <w:pPr>
              <w:jc w:val="center"/>
              <w:rPr>
                <w:rFonts w:asciiTheme="majorHAnsi" w:hAnsiTheme="majorHAnsi"/>
                <w:sz w:val="20"/>
                <w:lang w:val="en-GB"/>
              </w:rPr>
            </w:pPr>
            <w:r>
              <w:rPr>
                <w:rFonts w:asciiTheme="majorHAnsi" w:hAnsiTheme="majorHAnsi"/>
                <w:sz w:val="20"/>
                <w:lang w:val="en-GB"/>
              </w:rPr>
              <w:t>100</w:t>
            </w:r>
          </w:p>
        </w:tc>
        <w:tc>
          <w:tcPr>
            <w:tcW w:w="567" w:type="dxa"/>
            <w:shd w:val="clear" w:color="auto" w:fill="auto"/>
          </w:tcPr>
          <w:p w:rsidR="00E33599" w:rsidRDefault="00E33599" w:rsidP="006E32A2">
            <w:pPr>
              <w:jc w:val="center"/>
              <w:rPr>
                <w:rFonts w:asciiTheme="majorHAnsi" w:hAnsiTheme="majorHAnsi"/>
                <w:sz w:val="20"/>
                <w:lang w:val="en-GB"/>
              </w:rPr>
            </w:pPr>
            <w:r>
              <w:rPr>
                <w:rFonts w:asciiTheme="majorHAnsi" w:hAnsiTheme="majorHAnsi"/>
                <w:sz w:val="20"/>
                <w:lang w:val="en-GB"/>
              </w:rPr>
              <w:t>lbr</w:t>
            </w:r>
          </w:p>
        </w:tc>
        <w:tc>
          <w:tcPr>
            <w:tcW w:w="1418" w:type="dxa"/>
            <w:shd w:val="clear" w:color="auto" w:fill="auto"/>
          </w:tcPr>
          <w:p w:rsidR="00E33599" w:rsidRDefault="00E33599" w:rsidP="008C517E">
            <w:pPr>
              <w:rPr>
                <w:rFonts w:asciiTheme="majorHAnsi" w:hAnsiTheme="majorHAnsi"/>
                <w:sz w:val="20"/>
                <w:lang w:val="en-GB"/>
              </w:rPr>
            </w:pPr>
            <w:r>
              <w:rPr>
                <w:rFonts w:asciiTheme="majorHAnsi" w:hAnsiTheme="majorHAnsi"/>
                <w:sz w:val="20"/>
                <w:lang w:val="en-GB"/>
              </w:rPr>
              <w:t>Rp         15.000</w:t>
            </w:r>
          </w:p>
        </w:tc>
        <w:tc>
          <w:tcPr>
            <w:tcW w:w="1417" w:type="dxa"/>
            <w:shd w:val="clear" w:color="auto" w:fill="auto"/>
          </w:tcPr>
          <w:p w:rsidR="00E33599" w:rsidRDefault="00E33599" w:rsidP="008C517E">
            <w:pPr>
              <w:rPr>
                <w:rFonts w:asciiTheme="majorHAnsi" w:hAnsiTheme="majorHAnsi"/>
                <w:sz w:val="20"/>
                <w:lang w:val="en-GB"/>
              </w:rPr>
            </w:pPr>
            <w:r>
              <w:rPr>
                <w:rFonts w:asciiTheme="majorHAnsi" w:hAnsiTheme="majorHAnsi"/>
                <w:sz w:val="20"/>
                <w:lang w:val="en-GB"/>
              </w:rPr>
              <w:t>Rp   1.500.000</w:t>
            </w:r>
          </w:p>
        </w:tc>
        <w:tc>
          <w:tcPr>
            <w:tcW w:w="1462" w:type="dxa"/>
            <w:shd w:val="clear" w:color="auto" w:fill="auto"/>
          </w:tcPr>
          <w:p w:rsidR="00E33599" w:rsidRDefault="00E33599" w:rsidP="008C517E">
            <w:pPr>
              <w:rPr>
                <w:rFonts w:asciiTheme="majorHAnsi" w:hAnsiTheme="majorHAnsi"/>
                <w:sz w:val="20"/>
                <w:lang w:val="en-GB"/>
              </w:rPr>
            </w:pPr>
            <w:r>
              <w:rPr>
                <w:rFonts w:asciiTheme="majorHAnsi" w:hAnsiTheme="majorHAnsi"/>
                <w:sz w:val="20"/>
                <w:lang w:val="en-GB"/>
              </w:rPr>
              <w:t>Rp   3.500.000</w:t>
            </w:r>
          </w:p>
        </w:tc>
      </w:tr>
      <w:tr w:rsidR="006E32A2">
        <w:tc>
          <w:tcPr>
            <w:tcW w:w="675" w:type="dxa"/>
            <w:shd w:val="clear" w:color="auto" w:fill="auto"/>
          </w:tcPr>
          <w:p w:rsidR="006E32A2" w:rsidRPr="006E32A2" w:rsidRDefault="006E32A2" w:rsidP="008C517E">
            <w:pPr>
              <w:jc w:val="center"/>
              <w:rPr>
                <w:rFonts w:asciiTheme="majorHAnsi" w:hAnsiTheme="majorHAnsi"/>
                <w:sz w:val="20"/>
                <w:lang w:val="en-GB"/>
              </w:rPr>
            </w:pPr>
          </w:p>
        </w:tc>
        <w:tc>
          <w:tcPr>
            <w:tcW w:w="2410" w:type="dxa"/>
            <w:shd w:val="clear" w:color="auto" w:fill="auto"/>
          </w:tcPr>
          <w:p w:rsidR="006E32A2" w:rsidRPr="00E33599" w:rsidRDefault="006E32A2" w:rsidP="008C517E">
            <w:pPr>
              <w:rPr>
                <w:rFonts w:asciiTheme="majorHAnsi" w:hAnsiTheme="majorHAnsi"/>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1418" w:type="dxa"/>
            <w:shd w:val="clear" w:color="auto" w:fill="auto"/>
          </w:tcPr>
          <w:p w:rsidR="006E32A2" w:rsidRDefault="006E32A2" w:rsidP="008C517E">
            <w:pPr>
              <w:rPr>
                <w:rFonts w:asciiTheme="majorHAnsi" w:hAnsiTheme="majorHAnsi"/>
                <w:sz w:val="20"/>
                <w:lang w:val="en-GB"/>
              </w:rPr>
            </w:pPr>
          </w:p>
        </w:tc>
        <w:tc>
          <w:tcPr>
            <w:tcW w:w="1417" w:type="dxa"/>
            <w:shd w:val="clear" w:color="auto" w:fill="auto"/>
          </w:tcPr>
          <w:p w:rsidR="006E32A2" w:rsidRDefault="006E32A2" w:rsidP="008C517E">
            <w:pPr>
              <w:rPr>
                <w:rFonts w:asciiTheme="majorHAnsi" w:hAnsiTheme="majorHAnsi"/>
                <w:sz w:val="20"/>
                <w:lang w:val="en-GB"/>
              </w:rPr>
            </w:pPr>
          </w:p>
        </w:tc>
        <w:tc>
          <w:tcPr>
            <w:tcW w:w="1462" w:type="dxa"/>
            <w:shd w:val="clear" w:color="auto" w:fill="auto"/>
          </w:tcPr>
          <w:p w:rsidR="006E32A2" w:rsidRDefault="006E32A2" w:rsidP="008C517E">
            <w:pPr>
              <w:rPr>
                <w:rFonts w:asciiTheme="majorHAnsi" w:hAnsiTheme="majorHAnsi"/>
                <w:sz w:val="20"/>
                <w:lang w:val="en-GB"/>
              </w:rPr>
            </w:pPr>
          </w:p>
        </w:tc>
      </w:tr>
      <w:tr w:rsidR="006E32A2">
        <w:tc>
          <w:tcPr>
            <w:tcW w:w="675" w:type="dxa"/>
            <w:shd w:val="clear" w:color="auto" w:fill="auto"/>
          </w:tcPr>
          <w:p w:rsidR="006E32A2" w:rsidRPr="00E33599" w:rsidRDefault="00E33599" w:rsidP="008C517E">
            <w:pPr>
              <w:jc w:val="center"/>
              <w:rPr>
                <w:rFonts w:asciiTheme="majorHAnsi" w:hAnsiTheme="majorHAnsi"/>
                <w:sz w:val="20"/>
                <w:lang w:val="en-GB"/>
              </w:rPr>
            </w:pPr>
            <w:r>
              <w:rPr>
                <w:rFonts w:asciiTheme="majorHAnsi" w:hAnsiTheme="majorHAnsi"/>
                <w:sz w:val="20"/>
                <w:lang w:val="en-GB"/>
              </w:rPr>
              <w:t>2</w:t>
            </w:r>
          </w:p>
        </w:tc>
        <w:tc>
          <w:tcPr>
            <w:tcW w:w="2410" w:type="dxa"/>
            <w:shd w:val="clear" w:color="auto" w:fill="auto"/>
          </w:tcPr>
          <w:p w:rsidR="006E32A2" w:rsidRPr="00E33599" w:rsidRDefault="00E33599" w:rsidP="008C517E">
            <w:pPr>
              <w:rPr>
                <w:rFonts w:asciiTheme="majorHAnsi" w:hAnsiTheme="majorHAnsi"/>
                <w:sz w:val="20"/>
                <w:lang w:val="en-GB"/>
              </w:rPr>
            </w:pPr>
            <w:r>
              <w:rPr>
                <w:rFonts w:asciiTheme="majorHAnsi" w:hAnsiTheme="majorHAnsi"/>
                <w:sz w:val="20"/>
                <w:lang w:val="en-GB"/>
              </w:rPr>
              <w:t>Sponsorship</w:t>
            </w:r>
          </w:p>
        </w:tc>
        <w:tc>
          <w:tcPr>
            <w:tcW w:w="567" w:type="dxa"/>
            <w:shd w:val="clear" w:color="auto" w:fill="auto"/>
          </w:tcPr>
          <w:p w:rsidR="006E32A2" w:rsidRDefault="006E32A2" w:rsidP="008C517E">
            <w:pPr>
              <w:rPr>
                <w:rFonts w:asciiTheme="majorHAnsi" w:hAnsiTheme="majorHAnsi"/>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1418" w:type="dxa"/>
            <w:shd w:val="clear" w:color="auto" w:fill="auto"/>
          </w:tcPr>
          <w:p w:rsidR="006E32A2" w:rsidRDefault="006E32A2" w:rsidP="008C517E">
            <w:pPr>
              <w:rPr>
                <w:rFonts w:asciiTheme="majorHAnsi" w:hAnsiTheme="majorHAnsi"/>
                <w:sz w:val="20"/>
                <w:lang w:val="en-GB"/>
              </w:rPr>
            </w:pPr>
          </w:p>
        </w:tc>
        <w:tc>
          <w:tcPr>
            <w:tcW w:w="1417" w:type="dxa"/>
            <w:shd w:val="clear" w:color="auto" w:fill="auto"/>
          </w:tcPr>
          <w:p w:rsidR="006E32A2" w:rsidRDefault="006E32A2" w:rsidP="008C517E">
            <w:pPr>
              <w:rPr>
                <w:rFonts w:asciiTheme="majorHAnsi" w:hAnsiTheme="majorHAnsi"/>
                <w:sz w:val="20"/>
                <w:lang w:val="en-GB"/>
              </w:rPr>
            </w:pPr>
          </w:p>
        </w:tc>
        <w:tc>
          <w:tcPr>
            <w:tcW w:w="1462" w:type="dxa"/>
            <w:shd w:val="clear" w:color="auto" w:fill="auto"/>
          </w:tcPr>
          <w:p w:rsidR="006E32A2" w:rsidRDefault="006E32A2" w:rsidP="008C517E">
            <w:pPr>
              <w:rPr>
                <w:rFonts w:asciiTheme="majorHAnsi" w:hAnsiTheme="majorHAnsi"/>
                <w:sz w:val="20"/>
                <w:lang w:val="en-GB"/>
              </w:rPr>
            </w:pPr>
          </w:p>
        </w:tc>
      </w:tr>
      <w:tr w:rsidR="006E32A2">
        <w:tc>
          <w:tcPr>
            <w:tcW w:w="675" w:type="dxa"/>
            <w:shd w:val="clear" w:color="auto" w:fill="auto"/>
          </w:tcPr>
          <w:p w:rsidR="006E32A2" w:rsidRPr="006E32A2" w:rsidRDefault="006E32A2" w:rsidP="008C517E">
            <w:pPr>
              <w:jc w:val="center"/>
              <w:rPr>
                <w:rFonts w:asciiTheme="majorHAnsi" w:hAnsiTheme="majorHAnsi"/>
                <w:sz w:val="20"/>
                <w:lang w:val="en-GB"/>
              </w:rPr>
            </w:pPr>
          </w:p>
        </w:tc>
        <w:tc>
          <w:tcPr>
            <w:tcW w:w="2410" w:type="dxa"/>
            <w:shd w:val="clear" w:color="auto" w:fill="auto"/>
          </w:tcPr>
          <w:p w:rsidR="006E32A2" w:rsidRDefault="006E32A2" w:rsidP="008C517E">
            <w:pPr>
              <w:rPr>
                <w:rFonts w:asciiTheme="majorHAnsi" w:hAnsiTheme="majorHAnsi"/>
                <w:color w:val="FF0000"/>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1418" w:type="dxa"/>
            <w:shd w:val="clear" w:color="auto" w:fill="auto"/>
          </w:tcPr>
          <w:p w:rsidR="006E32A2" w:rsidRDefault="006E32A2" w:rsidP="008C517E">
            <w:pPr>
              <w:rPr>
                <w:rFonts w:asciiTheme="majorHAnsi" w:hAnsiTheme="majorHAnsi"/>
                <w:sz w:val="20"/>
                <w:lang w:val="en-GB"/>
              </w:rPr>
            </w:pPr>
          </w:p>
        </w:tc>
        <w:tc>
          <w:tcPr>
            <w:tcW w:w="1417" w:type="dxa"/>
            <w:shd w:val="clear" w:color="auto" w:fill="auto"/>
          </w:tcPr>
          <w:p w:rsidR="006E32A2" w:rsidRDefault="006E32A2" w:rsidP="008C517E">
            <w:pPr>
              <w:rPr>
                <w:rFonts w:asciiTheme="majorHAnsi" w:hAnsiTheme="majorHAnsi"/>
                <w:sz w:val="20"/>
                <w:lang w:val="en-GB"/>
              </w:rPr>
            </w:pPr>
          </w:p>
        </w:tc>
        <w:tc>
          <w:tcPr>
            <w:tcW w:w="1462" w:type="dxa"/>
            <w:shd w:val="clear" w:color="auto" w:fill="auto"/>
          </w:tcPr>
          <w:p w:rsidR="006E32A2" w:rsidRDefault="006E32A2" w:rsidP="008C517E">
            <w:pPr>
              <w:rPr>
                <w:rFonts w:asciiTheme="majorHAnsi" w:hAnsiTheme="majorHAnsi"/>
                <w:sz w:val="20"/>
                <w:lang w:val="en-GB"/>
              </w:rPr>
            </w:pPr>
          </w:p>
        </w:tc>
      </w:tr>
      <w:tr w:rsidR="006E32A2">
        <w:tc>
          <w:tcPr>
            <w:tcW w:w="675" w:type="dxa"/>
            <w:shd w:val="clear" w:color="auto" w:fill="auto"/>
          </w:tcPr>
          <w:p w:rsidR="006E32A2" w:rsidRDefault="006E32A2" w:rsidP="008C517E">
            <w:pPr>
              <w:jc w:val="center"/>
              <w:rPr>
                <w:rFonts w:asciiTheme="majorHAnsi" w:hAnsiTheme="majorHAnsi"/>
                <w:color w:val="FF0000"/>
                <w:sz w:val="20"/>
                <w:lang w:val="en-GB"/>
              </w:rPr>
            </w:pPr>
          </w:p>
        </w:tc>
        <w:tc>
          <w:tcPr>
            <w:tcW w:w="2410" w:type="dxa"/>
            <w:shd w:val="clear" w:color="auto" w:fill="auto"/>
          </w:tcPr>
          <w:p w:rsidR="006E32A2" w:rsidRDefault="006E32A2" w:rsidP="008C517E">
            <w:pPr>
              <w:rPr>
                <w:rFonts w:asciiTheme="majorHAnsi" w:hAnsiTheme="majorHAnsi"/>
                <w:color w:val="FF0000"/>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1418" w:type="dxa"/>
            <w:shd w:val="clear" w:color="auto" w:fill="auto"/>
          </w:tcPr>
          <w:p w:rsidR="006E32A2" w:rsidRDefault="006E32A2" w:rsidP="008C517E">
            <w:pPr>
              <w:rPr>
                <w:rFonts w:asciiTheme="majorHAnsi" w:hAnsiTheme="majorHAnsi"/>
                <w:sz w:val="20"/>
                <w:lang w:val="en-GB"/>
              </w:rPr>
            </w:pPr>
          </w:p>
        </w:tc>
        <w:tc>
          <w:tcPr>
            <w:tcW w:w="1417" w:type="dxa"/>
            <w:shd w:val="clear" w:color="auto" w:fill="auto"/>
          </w:tcPr>
          <w:p w:rsidR="006E32A2" w:rsidRDefault="006E32A2" w:rsidP="008C517E">
            <w:pPr>
              <w:rPr>
                <w:rFonts w:asciiTheme="majorHAnsi" w:hAnsiTheme="majorHAnsi"/>
                <w:sz w:val="20"/>
                <w:lang w:val="en-GB"/>
              </w:rPr>
            </w:pPr>
          </w:p>
        </w:tc>
        <w:tc>
          <w:tcPr>
            <w:tcW w:w="1462" w:type="dxa"/>
            <w:shd w:val="clear" w:color="auto" w:fill="auto"/>
          </w:tcPr>
          <w:p w:rsidR="006E32A2" w:rsidRDefault="00E731D6" w:rsidP="008C517E">
            <w:pPr>
              <w:rPr>
                <w:rFonts w:asciiTheme="majorHAnsi" w:hAnsiTheme="majorHAnsi"/>
                <w:sz w:val="20"/>
                <w:lang w:val="en-GB"/>
              </w:rPr>
            </w:pPr>
            <w:r>
              <w:rPr>
                <w:rFonts w:asciiTheme="majorHAnsi" w:hAnsiTheme="majorHAnsi"/>
                <w:sz w:val="20"/>
                <w:lang w:val="en-GB"/>
              </w:rPr>
              <w:t>Rp  10.000.000</w:t>
            </w:r>
          </w:p>
        </w:tc>
      </w:tr>
      <w:tr w:rsidR="006E32A2">
        <w:tc>
          <w:tcPr>
            <w:tcW w:w="675" w:type="dxa"/>
            <w:shd w:val="clear" w:color="auto" w:fill="auto"/>
          </w:tcPr>
          <w:p w:rsidR="006E32A2" w:rsidRDefault="006E32A2" w:rsidP="008C517E">
            <w:pPr>
              <w:jc w:val="center"/>
              <w:rPr>
                <w:rFonts w:asciiTheme="majorHAnsi" w:hAnsiTheme="majorHAnsi"/>
                <w:color w:val="FF0000"/>
                <w:sz w:val="20"/>
                <w:lang w:val="en-GB"/>
              </w:rPr>
            </w:pPr>
          </w:p>
        </w:tc>
        <w:tc>
          <w:tcPr>
            <w:tcW w:w="2410" w:type="dxa"/>
            <w:shd w:val="clear" w:color="auto" w:fill="auto"/>
          </w:tcPr>
          <w:p w:rsidR="006E32A2" w:rsidRDefault="006E32A2" w:rsidP="008C517E">
            <w:pPr>
              <w:rPr>
                <w:rFonts w:asciiTheme="majorHAnsi" w:hAnsiTheme="majorHAnsi"/>
                <w:color w:val="FF0000"/>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567" w:type="dxa"/>
            <w:shd w:val="clear" w:color="auto" w:fill="auto"/>
          </w:tcPr>
          <w:p w:rsidR="006E32A2" w:rsidRDefault="006E32A2" w:rsidP="008C517E">
            <w:pPr>
              <w:rPr>
                <w:rFonts w:asciiTheme="majorHAnsi" w:hAnsiTheme="majorHAnsi"/>
                <w:sz w:val="20"/>
                <w:lang w:val="en-GB"/>
              </w:rPr>
            </w:pPr>
          </w:p>
        </w:tc>
        <w:tc>
          <w:tcPr>
            <w:tcW w:w="1418" w:type="dxa"/>
            <w:shd w:val="clear" w:color="auto" w:fill="auto"/>
          </w:tcPr>
          <w:p w:rsidR="006E32A2" w:rsidRDefault="006E32A2" w:rsidP="008C517E">
            <w:pPr>
              <w:rPr>
                <w:rFonts w:asciiTheme="majorHAnsi" w:hAnsiTheme="majorHAnsi"/>
                <w:sz w:val="20"/>
                <w:lang w:val="en-GB"/>
              </w:rPr>
            </w:pPr>
          </w:p>
        </w:tc>
        <w:tc>
          <w:tcPr>
            <w:tcW w:w="1417" w:type="dxa"/>
            <w:shd w:val="clear" w:color="auto" w:fill="auto"/>
          </w:tcPr>
          <w:p w:rsidR="006E32A2" w:rsidRDefault="006E32A2" w:rsidP="008C517E">
            <w:pPr>
              <w:rPr>
                <w:rFonts w:asciiTheme="majorHAnsi" w:hAnsiTheme="majorHAnsi"/>
                <w:sz w:val="20"/>
                <w:lang w:val="en-GB"/>
              </w:rPr>
            </w:pPr>
          </w:p>
        </w:tc>
        <w:tc>
          <w:tcPr>
            <w:tcW w:w="1462" w:type="dxa"/>
            <w:shd w:val="clear" w:color="auto" w:fill="auto"/>
          </w:tcPr>
          <w:p w:rsidR="006E32A2" w:rsidRDefault="006E32A2" w:rsidP="008C517E">
            <w:pPr>
              <w:rPr>
                <w:rFonts w:asciiTheme="majorHAnsi" w:hAnsiTheme="majorHAnsi"/>
                <w:sz w:val="20"/>
                <w:lang w:val="en-GB"/>
              </w:rPr>
            </w:pPr>
          </w:p>
        </w:tc>
      </w:tr>
      <w:tr w:rsidR="00E3359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54" w:type="dxa"/>
            <w:gridSpan w:val="6"/>
          </w:tcPr>
          <w:p w:rsidR="00E33599" w:rsidRDefault="00E33599" w:rsidP="008C517E">
            <w:pPr>
              <w:rPr>
                <w:rFonts w:asciiTheme="majorHAnsi" w:hAnsiTheme="majorHAnsi"/>
                <w:sz w:val="20"/>
                <w:lang w:val="en-GB"/>
              </w:rPr>
            </w:pPr>
            <w:r>
              <w:rPr>
                <w:rFonts w:asciiTheme="majorHAnsi" w:hAnsiTheme="majorHAnsi"/>
                <w:b/>
                <w:sz w:val="20"/>
                <w:lang w:val="en-GB"/>
              </w:rPr>
              <w:t>TOTAL PEMASUKAN</w:t>
            </w:r>
          </w:p>
        </w:tc>
        <w:tc>
          <w:tcPr>
            <w:tcW w:w="1462" w:type="dxa"/>
          </w:tcPr>
          <w:p w:rsidR="00E33599" w:rsidRDefault="00E33599" w:rsidP="008C517E">
            <w:pPr>
              <w:rPr>
                <w:rFonts w:asciiTheme="majorHAnsi" w:hAnsiTheme="majorHAnsi"/>
                <w:sz w:val="20"/>
                <w:lang w:val="en-GB"/>
              </w:rPr>
            </w:pPr>
            <w:r>
              <w:rPr>
                <w:rFonts w:asciiTheme="majorHAnsi" w:hAnsiTheme="majorHAnsi"/>
                <w:sz w:val="20"/>
                <w:lang w:val="en-GB"/>
              </w:rPr>
              <w:t>Rp  13.500.000</w:t>
            </w:r>
          </w:p>
        </w:tc>
      </w:tr>
    </w:tbl>
    <w:p w:rsidR="007D2C99" w:rsidRDefault="003D0CFF" w:rsidP="007D2C99">
      <w:pPr>
        <w:ind w:left="284"/>
        <w:rPr>
          <w:rFonts w:asciiTheme="majorHAnsi" w:hAnsiTheme="majorHAnsi"/>
          <w:lang w:val="en-GB"/>
        </w:rPr>
      </w:pPr>
      <w:r>
        <w:rPr>
          <w:rFonts w:asciiTheme="majorHAnsi" w:hAnsiTheme="majorHAnsi"/>
          <w:color w:val="FF0000"/>
          <w:sz w:val="20"/>
          <w:lang w:val="en-GB"/>
        </w:rPr>
        <w:t xml:space="preserve"> </w:t>
      </w:r>
      <w:r>
        <w:rPr>
          <w:rFonts w:asciiTheme="majorHAnsi" w:hAnsiTheme="majorHAnsi"/>
          <w:lang w:val="en-GB"/>
        </w:rPr>
        <w:t xml:space="preserve"> </w:t>
      </w:r>
    </w:p>
    <w:p w:rsidR="007D2C99" w:rsidRDefault="007D2C99" w:rsidP="007D2C99">
      <w:pPr>
        <w:ind w:left="284"/>
        <w:rPr>
          <w:rFonts w:asciiTheme="majorHAnsi" w:hAnsiTheme="majorHAnsi"/>
          <w:lang w:val="en-GB"/>
        </w:rPr>
      </w:pPr>
    </w:p>
    <w:p w:rsidR="007D2C99" w:rsidRDefault="007D2C99" w:rsidP="007D2C99">
      <w:pPr>
        <w:ind w:left="284"/>
        <w:rPr>
          <w:rFonts w:asciiTheme="majorHAnsi" w:hAnsiTheme="majorHAnsi"/>
          <w:lang w:val="en-GB"/>
        </w:rPr>
      </w:pPr>
    </w:p>
    <w:p w:rsidR="007D2C99" w:rsidRDefault="007D2C99" w:rsidP="007D2C99">
      <w:pPr>
        <w:ind w:left="284"/>
        <w:rPr>
          <w:rFonts w:asciiTheme="majorHAnsi" w:hAnsiTheme="majorHAnsi"/>
          <w:lang w:val="en-GB"/>
        </w:rPr>
      </w:pPr>
    </w:p>
    <w:p w:rsidR="007D2C99" w:rsidRDefault="007D2C99" w:rsidP="007D2C99">
      <w:pPr>
        <w:ind w:left="284"/>
        <w:rPr>
          <w:rFonts w:asciiTheme="majorHAnsi" w:hAnsiTheme="majorHAnsi"/>
          <w:lang w:val="en-G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5"/>
        <w:gridCol w:w="2410"/>
        <w:gridCol w:w="567"/>
        <w:gridCol w:w="567"/>
        <w:gridCol w:w="1418"/>
        <w:gridCol w:w="1417"/>
        <w:gridCol w:w="1462"/>
      </w:tblGrid>
      <w:tr w:rsidR="007D2C99">
        <w:tc>
          <w:tcPr>
            <w:tcW w:w="675" w:type="dxa"/>
            <w:shd w:val="clear" w:color="auto" w:fill="auto"/>
          </w:tcPr>
          <w:p w:rsidR="007D2C99" w:rsidRPr="008C517E" w:rsidRDefault="007D2C99" w:rsidP="008C517E">
            <w:pPr>
              <w:jc w:val="center"/>
              <w:rPr>
                <w:rFonts w:asciiTheme="majorHAnsi" w:hAnsiTheme="majorHAnsi"/>
                <w:sz w:val="20"/>
                <w:lang w:val="en-GB"/>
              </w:rPr>
            </w:pPr>
            <w:r>
              <w:rPr>
                <w:rFonts w:asciiTheme="majorHAnsi" w:hAnsiTheme="majorHAnsi"/>
                <w:sz w:val="20"/>
                <w:lang w:val="en-GB"/>
              </w:rPr>
              <w:t>NO</w:t>
            </w:r>
          </w:p>
        </w:tc>
        <w:tc>
          <w:tcPr>
            <w:tcW w:w="2410" w:type="dxa"/>
            <w:shd w:val="clear" w:color="auto" w:fill="auto"/>
          </w:tcPr>
          <w:p w:rsidR="007D2C99" w:rsidRPr="008C517E" w:rsidRDefault="007D2C99" w:rsidP="008C517E">
            <w:pPr>
              <w:jc w:val="center"/>
              <w:rPr>
                <w:rFonts w:asciiTheme="majorHAnsi" w:hAnsiTheme="majorHAnsi"/>
                <w:sz w:val="20"/>
                <w:lang w:val="en-GB"/>
              </w:rPr>
            </w:pPr>
            <w:r>
              <w:rPr>
                <w:rFonts w:asciiTheme="majorHAnsi" w:hAnsiTheme="majorHAnsi"/>
                <w:sz w:val="20"/>
                <w:lang w:val="en-GB"/>
              </w:rPr>
              <w:t>URAIAN</w:t>
            </w:r>
          </w:p>
        </w:tc>
        <w:tc>
          <w:tcPr>
            <w:tcW w:w="567" w:type="dxa"/>
            <w:shd w:val="clear" w:color="auto" w:fill="auto"/>
          </w:tcPr>
          <w:p w:rsidR="007D2C99" w:rsidRDefault="007D2C99" w:rsidP="00812E2A">
            <w:pPr>
              <w:jc w:val="center"/>
              <w:rPr>
                <w:rFonts w:asciiTheme="majorHAnsi" w:hAnsiTheme="majorHAnsi"/>
                <w:sz w:val="20"/>
                <w:lang w:val="en-GB"/>
              </w:rPr>
            </w:pPr>
            <w:r>
              <w:rPr>
                <w:rFonts w:asciiTheme="majorHAnsi" w:hAnsiTheme="majorHAnsi"/>
                <w:sz w:val="20"/>
                <w:lang w:val="en-GB"/>
              </w:rPr>
              <w:t>QTY</w:t>
            </w:r>
          </w:p>
        </w:tc>
        <w:tc>
          <w:tcPr>
            <w:tcW w:w="567" w:type="dxa"/>
            <w:shd w:val="clear" w:color="auto" w:fill="auto"/>
          </w:tcPr>
          <w:p w:rsidR="007D2C99" w:rsidRDefault="007D2C99" w:rsidP="00812E2A">
            <w:pPr>
              <w:jc w:val="center"/>
              <w:rPr>
                <w:rFonts w:asciiTheme="majorHAnsi" w:hAnsiTheme="majorHAnsi"/>
                <w:sz w:val="20"/>
                <w:lang w:val="en-GB"/>
              </w:rPr>
            </w:pPr>
            <w:r>
              <w:rPr>
                <w:rFonts w:asciiTheme="majorHAnsi" w:hAnsiTheme="majorHAnsi"/>
                <w:sz w:val="20"/>
                <w:lang w:val="en-GB"/>
              </w:rPr>
              <w:t>SAT</w:t>
            </w:r>
          </w:p>
        </w:tc>
        <w:tc>
          <w:tcPr>
            <w:tcW w:w="1418" w:type="dxa"/>
            <w:shd w:val="clear" w:color="auto" w:fill="auto"/>
          </w:tcPr>
          <w:p w:rsidR="007D2C99" w:rsidRDefault="007D2C99" w:rsidP="00812E2A">
            <w:pPr>
              <w:jc w:val="center"/>
              <w:rPr>
                <w:rFonts w:asciiTheme="majorHAnsi" w:hAnsiTheme="majorHAnsi"/>
                <w:sz w:val="20"/>
                <w:lang w:val="en-GB"/>
              </w:rPr>
            </w:pPr>
            <w:r>
              <w:rPr>
                <w:rFonts w:asciiTheme="majorHAnsi" w:hAnsiTheme="majorHAnsi"/>
                <w:sz w:val="20"/>
                <w:lang w:val="en-GB"/>
              </w:rPr>
              <w:t>HRG SAT</w:t>
            </w:r>
          </w:p>
        </w:tc>
        <w:tc>
          <w:tcPr>
            <w:tcW w:w="1417" w:type="dxa"/>
            <w:shd w:val="clear" w:color="auto" w:fill="auto"/>
          </w:tcPr>
          <w:p w:rsidR="007D2C99" w:rsidRDefault="007D2C99" w:rsidP="00812E2A">
            <w:pPr>
              <w:jc w:val="center"/>
              <w:rPr>
                <w:rFonts w:asciiTheme="majorHAnsi" w:hAnsiTheme="majorHAnsi"/>
                <w:sz w:val="20"/>
                <w:lang w:val="en-GB"/>
              </w:rPr>
            </w:pPr>
            <w:r>
              <w:rPr>
                <w:rFonts w:asciiTheme="majorHAnsi" w:hAnsiTheme="majorHAnsi"/>
                <w:sz w:val="20"/>
                <w:lang w:val="en-GB"/>
              </w:rPr>
              <w:t>JUMLAH</w:t>
            </w:r>
          </w:p>
        </w:tc>
        <w:tc>
          <w:tcPr>
            <w:tcW w:w="1462" w:type="dxa"/>
            <w:shd w:val="clear" w:color="auto" w:fill="auto"/>
          </w:tcPr>
          <w:p w:rsidR="007D2C99" w:rsidRDefault="007D2C99" w:rsidP="00812E2A">
            <w:pPr>
              <w:jc w:val="center"/>
              <w:rPr>
                <w:rFonts w:asciiTheme="majorHAnsi" w:hAnsiTheme="majorHAnsi"/>
                <w:sz w:val="20"/>
                <w:lang w:val="en-GB"/>
              </w:rPr>
            </w:pPr>
            <w:r>
              <w:rPr>
                <w:rFonts w:asciiTheme="majorHAnsi" w:hAnsiTheme="majorHAnsi"/>
                <w:sz w:val="20"/>
                <w:lang w:val="en-GB"/>
              </w:rPr>
              <w:t>TOTAL</w:t>
            </w:r>
          </w:p>
        </w:tc>
      </w:tr>
      <w:tr w:rsidR="007D2C99">
        <w:tc>
          <w:tcPr>
            <w:tcW w:w="3085" w:type="dxa"/>
            <w:gridSpan w:val="2"/>
            <w:shd w:val="clear" w:color="auto" w:fill="auto"/>
          </w:tcPr>
          <w:p w:rsidR="007D2C99" w:rsidRPr="00E33599" w:rsidRDefault="00B85B28" w:rsidP="008C517E">
            <w:pPr>
              <w:rPr>
                <w:rFonts w:asciiTheme="majorHAnsi" w:hAnsiTheme="majorHAnsi"/>
                <w:b/>
                <w:sz w:val="20"/>
                <w:lang w:val="en-GB"/>
              </w:rPr>
            </w:pPr>
            <w:r>
              <w:rPr>
                <w:rFonts w:asciiTheme="majorHAnsi" w:hAnsiTheme="majorHAnsi"/>
                <w:b/>
                <w:sz w:val="20"/>
                <w:lang w:val="en-GB"/>
              </w:rPr>
              <w:t>PENGELUARAN</w:t>
            </w:r>
          </w:p>
        </w:tc>
        <w:tc>
          <w:tcPr>
            <w:tcW w:w="567" w:type="dxa"/>
            <w:shd w:val="clear" w:color="auto" w:fill="auto"/>
          </w:tcPr>
          <w:p w:rsidR="007D2C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Pr="00E33599" w:rsidRDefault="007D2C99" w:rsidP="008C517E">
            <w:pPr>
              <w:jc w:val="center"/>
              <w:rPr>
                <w:rFonts w:asciiTheme="majorHAnsi" w:hAnsiTheme="majorHAnsi"/>
                <w:sz w:val="20"/>
                <w:lang w:val="en-GB"/>
              </w:rPr>
            </w:pPr>
          </w:p>
        </w:tc>
        <w:tc>
          <w:tcPr>
            <w:tcW w:w="2410" w:type="dxa"/>
            <w:shd w:val="clear" w:color="auto" w:fill="auto"/>
          </w:tcPr>
          <w:p w:rsidR="007D2C99" w:rsidRPr="008C517E"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Default="007D2C99" w:rsidP="008C517E">
            <w:pPr>
              <w:jc w:val="center"/>
              <w:rPr>
                <w:rFonts w:asciiTheme="majorHAnsi" w:hAnsiTheme="majorHAnsi"/>
                <w:color w:val="FF0000"/>
                <w:sz w:val="20"/>
                <w:lang w:val="en-GB"/>
              </w:rPr>
            </w:pPr>
          </w:p>
        </w:tc>
        <w:tc>
          <w:tcPr>
            <w:tcW w:w="2410" w:type="dxa"/>
            <w:shd w:val="clear" w:color="auto" w:fill="auto"/>
          </w:tcPr>
          <w:p w:rsidR="007D2C99" w:rsidRPr="008C517E" w:rsidRDefault="007D2C99" w:rsidP="00B85B28">
            <w:pPr>
              <w:rPr>
                <w:rFonts w:asciiTheme="majorHAnsi" w:hAnsiTheme="majorHAnsi"/>
                <w:sz w:val="20"/>
                <w:lang w:val="en-GB"/>
              </w:rPr>
            </w:pPr>
            <w:r>
              <w:rPr>
                <w:rFonts w:asciiTheme="majorHAnsi" w:hAnsiTheme="majorHAnsi"/>
                <w:color w:val="FF0000"/>
                <w:sz w:val="20"/>
                <w:lang w:val="en-GB"/>
              </w:rPr>
              <w:t xml:space="preserve">       </w:t>
            </w:r>
          </w:p>
        </w:tc>
        <w:tc>
          <w:tcPr>
            <w:tcW w:w="567" w:type="dxa"/>
            <w:shd w:val="clear" w:color="auto" w:fill="auto"/>
          </w:tcPr>
          <w:p w:rsidR="007D2C99" w:rsidRDefault="007D2C99" w:rsidP="006E32A2">
            <w:pPr>
              <w:jc w:val="center"/>
              <w:rPr>
                <w:rFonts w:asciiTheme="majorHAnsi" w:hAnsiTheme="majorHAnsi"/>
                <w:sz w:val="20"/>
                <w:lang w:val="en-GB"/>
              </w:rPr>
            </w:pPr>
          </w:p>
        </w:tc>
        <w:tc>
          <w:tcPr>
            <w:tcW w:w="567" w:type="dxa"/>
            <w:shd w:val="clear" w:color="auto" w:fill="auto"/>
          </w:tcPr>
          <w:p w:rsidR="007D2C99" w:rsidRDefault="007D2C99" w:rsidP="00B85B28">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6E32A2">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Default="007D2C99" w:rsidP="008C517E">
            <w:pPr>
              <w:jc w:val="center"/>
              <w:rPr>
                <w:rFonts w:asciiTheme="majorHAnsi" w:hAnsiTheme="majorHAnsi"/>
                <w:color w:val="FF0000"/>
                <w:sz w:val="20"/>
                <w:lang w:val="en-GB"/>
              </w:rPr>
            </w:pPr>
          </w:p>
        </w:tc>
        <w:tc>
          <w:tcPr>
            <w:tcW w:w="2410" w:type="dxa"/>
            <w:shd w:val="clear" w:color="auto" w:fill="auto"/>
          </w:tcPr>
          <w:p w:rsidR="007D2C99" w:rsidRPr="006E32A2" w:rsidRDefault="007D2C99" w:rsidP="00B85B28">
            <w:pPr>
              <w:rPr>
                <w:rFonts w:asciiTheme="majorHAnsi" w:hAnsiTheme="majorHAnsi"/>
                <w:sz w:val="20"/>
                <w:lang w:val="en-GB"/>
              </w:rPr>
            </w:pPr>
            <w:r>
              <w:rPr>
                <w:rFonts w:asciiTheme="majorHAnsi" w:hAnsiTheme="majorHAnsi"/>
                <w:color w:val="FF0000"/>
                <w:sz w:val="20"/>
                <w:lang w:val="en-GB"/>
              </w:rPr>
              <w:t xml:space="preserve">       </w:t>
            </w:r>
          </w:p>
        </w:tc>
        <w:tc>
          <w:tcPr>
            <w:tcW w:w="567" w:type="dxa"/>
            <w:shd w:val="clear" w:color="auto" w:fill="auto"/>
          </w:tcPr>
          <w:p w:rsidR="007D2C99" w:rsidRDefault="007D2C99" w:rsidP="006E32A2">
            <w:pPr>
              <w:jc w:val="center"/>
              <w:rPr>
                <w:rFonts w:asciiTheme="majorHAnsi" w:hAnsiTheme="majorHAnsi"/>
                <w:sz w:val="20"/>
                <w:lang w:val="en-GB"/>
              </w:rPr>
            </w:pPr>
          </w:p>
        </w:tc>
        <w:tc>
          <w:tcPr>
            <w:tcW w:w="567" w:type="dxa"/>
            <w:shd w:val="clear" w:color="auto" w:fill="auto"/>
          </w:tcPr>
          <w:p w:rsidR="007D2C99" w:rsidRDefault="007D2C99" w:rsidP="006E32A2">
            <w:pPr>
              <w:jc w:val="cente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Pr="006E32A2" w:rsidRDefault="007D2C99" w:rsidP="008C517E">
            <w:pPr>
              <w:jc w:val="center"/>
              <w:rPr>
                <w:rFonts w:asciiTheme="majorHAnsi" w:hAnsiTheme="majorHAnsi"/>
                <w:sz w:val="20"/>
                <w:lang w:val="en-GB"/>
              </w:rPr>
            </w:pPr>
          </w:p>
        </w:tc>
        <w:tc>
          <w:tcPr>
            <w:tcW w:w="2410" w:type="dxa"/>
            <w:shd w:val="clear" w:color="auto" w:fill="auto"/>
          </w:tcPr>
          <w:p w:rsidR="007D2C99" w:rsidRPr="00E335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Pr="00E33599" w:rsidRDefault="007D2C99" w:rsidP="008C517E">
            <w:pPr>
              <w:jc w:val="center"/>
              <w:rPr>
                <w:rFonts w:asciiTheme="majorHAnsi" w:hAnsiTheme="majorHAnsi"/>
                <w:sz w:val="20"/>
                <w:lang w:val="en-GB"/>
              </w:rPr>
            </w:pPr>
          </w:p>
        </w:tc>
        <w:tc>
          <w:tcPr>
            <w:tcW w:w="2410" w:type="dxa"/>
            <w:shd w:val="clear" w:color="auto" w:fill="auto"/>
          </w:tcPr>
          <w:p w:rsidR="007D2C99" w:rsidRPr="00E335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Pr="006E32A2" w:rsidRDefault="007D2C99" w:rsidP="008C517E">
            <w:pPr>
              <w:jc w:val="center"/>
              <w:rPr>
                <w:rFonts w:asciiTheme="majorHAnsi" w:hAnsiTheme="majorHAnsi"/>
                <w:sz w:val="20"/>
                <w:lang w:val="en-GB"/>
              </w:rPr>
            </w:pPr>
          </w:p>
        </w:tc>
        <w:tc>
          <w:tcPr>
            <w:tcW w:w="2410" w:type="dxa"/>
            <w:shd w:val="clear" w:color="auto" w:fill="auto"/>
          </w:tcPr>
          <w:p w:rsidR="007D2C99" w:rsidRDefault="007D2C99" w:rsidP="008C517E">
            <w:pPr>
              <w:rPr>
                <w:rFonts w:asciiTheme="majorHAnsi" w:hAnsiTheme="majorHAnsi"/>
                <w:color w:val="FF0000"/>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Default="007D2C99" w:rsidP="008C517E">
            <w:pPr>
              <w:jc w:val="center"/>
              <w:rPr>
                <w:rFonts w:asciiTheme="majorHAnsi" w:hAnsiTheme="majorHAnsi"/>
                <w:color w:val="FF0000"/>
                <w:sz w:val="20"/>
                <w:lang w:val="en-GB"/>
              </w:rPr>
            </w:pPr>
          </w:p>
        </w:tc>
        <w:tc>
          <w:tcPr>
            <w:tcW w:w="2410" w:type="dxa"/>
            <w:shd w:val="clear" w:color="auto" w:fill="auto"/>
          </w:tcPr>
          <w:p w:rsidR="007D2C99" w:rsidRDefault="007D2C99" w:rsidP="008C517E">
            <w:pPr>
              <w:rPr>
                <w:rFonts w:asciiTheme="majorHAnsi" w:hAnsiTheme="majorHAnsi"/>
                <w:color w:val="FF0000"/>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7D2C99">
        <w:tc>
          <w:tcPr>
            <w:tcW w:w="675" w:type="dxa"/>
            <w:shd w:val="clear" w:color="auto" w:fill="auto"/>
          </w:tcPr>
          <w:p w:rsidR="007D2C99" w:rsidRDefault="007D2C99" w:rsidP="008C517E">
            <w:pPr>
              <w:jc w:val="center"/>
              <w:rPr>
                <w:rFonts w:asciiTheme="majorHAnsi" w:hAnsiTheme="majorHAnsi"/>
                <w:color w:val="FF0000"/>
                <w:sz w:val="20"/>
                <w:lang w:val="en-GB"/>
              </w:rPr>
            </w:pPr>
          </w:p>
        </w:tc>
        <w:tc>
          <w:tcPr>
            <w:tcW w:w="2410" w:type="dxa"/>
            <w:shd w:val="clear" w:color="auto" w:fill="auto"/>
          </w:tcPr>
          <w:p w:rsidR="007D2C99" w:rsidRDefault="007D2C99" w:rsidP="008C517E">
            <w:pPr>
              <w:rPr>
                <w:rFonts w:asciiTheme="majorHAnsi" w:hAnsiTheme="majorHAnsi"/>
                <w:color w:val="FF0000"/>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567" w:type="dxa"/>
            <w:shd w:val="clear" w:color="auto" w:fill="auto"/>
          </w:tcPr>
          <w:p w:rsidR="007D2C99" w:rsidRDefault="007D2C99" w:rsidP="008C517E">
            <w:pPr>
              <w:rPr>
                <w:rFonts w:asciiTheme="majorHAnsi" w:hAnsiTheme="majorHAnsi"/>
                <w:sz w:val="20"/>
                <w:lang w:val="en-GB"/>
              </w:rPr>
            </w:pPr>
          </w:p>
        </w:tc>
        <w:tc>
          <w:tcPr>
            <w:tcW w:w="1418" w:type="dxa"/>
            <w:shd w:val="clear" w:color="auto" w:fill="auto"/>
          </w:tcPr>
          <w:p w:rsidR="007D2C99" w:rsidRDefault="007D2C99" w:rsidP="008C517E">
            <w:pPr>
              <w:rPr>
                <w:rFonts w:asciiTheme="majorHAnsi" w:hAnsiTheme="majorHAnsi"/>
                <w:sz w:val="20"/>
                <w:lang w:val="en-GB"/>
              </w:rPr>
            </w:pPr>
          </w:p>
        </w:tc>
        <w:tc>
          <w:tcPr>
            <w:tcW w:w="1417" w:type="dxa"/>
            <w:shd w:val="clear" w:color="auto" w:fill="auto"/>
          </w:tcPr>
          <w:p w:rsidR="007D2C99" w:rsidRDefault="007D2C99" w:rsidP="008C517E">
            <w:pPr>
              <w:rPr>
                <w:rFonts w:asciiTheme="majorHAnsi" w:hAnsiTheme="majorHAnsi"/>
                <w:sz w:val="20"/>
                <w:lang w:val="en-GB"/>
              </w:rPr>
            </w:pPr>
          </w:p>
        </w:tc>
        <w:tc>
          <w:tcPr>
            <w:tcW w:w="1462" w:type="dxa"/>
            <w:shd w:val="clear" w:color="auto" w:fill="auto"/>
          </w:tcPr>
          <w:p w:rsidR="007D2C99" w:rsidRDefault="007D2C9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Pr>
          <w:p w:rsidR="001D7939" w:rsidRPr="00E33599" w:rsidRDefault="001D7939" w:rsidP="008C517E">
            <w:pPr>
              <w:jc w:val="center"/>
              <w:rPr>
                <w:rFonts w:asciiTheme="majorHAnsi" w:hAnsiTheme="majorHAnsi"/>
                <w:sz w:val="20"/>
                <w:lang w:val="en-GB"/>
              </w:rPr>
            </w:pPr>
          </w:p>
        </w:tc>
        <w:tc>
          <w:tcPr>
            <w:tcW w:w="2410" w:type="dxa"/>
          </w:tcPr>
          <w:p w:rsidR="001D7939" w:rsidRPr="008C517E"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1418" w:type="dxa"/>
          </w:tcPr>
          <w:p w:rsidR="001D7939" w:rsidRDefault="001D7939" w:rsidP="008C517E">
            <w:pPr>
              <w:rPr>
                <w:rFonts w:asciiTheme="majorHAnsi" w:hAnsiTheme="majorHAnsi"/>
                <w:sz w:val="20"/>
                <w:lang w:val="en-GB"/>
              </w:rPr>
            </w:pPr>
          </w:p>
        </w:tc>
        <w:tc>
          <w:tcPr>
            <w:tcW w:w="1417" w:type="dxa"/>
          </w:tcPr>
          <w:p w:rsidR="001D7939" w:rsidRDefault="001D7939" w:rsidP="008C517E">
            <w:pPr>
              <w:rPr>
                <w:rFonts w:asciiTheme="majorHAnsi" w:hAnsiTheme="majorHAnsi"/>
                <w:sz w:val="20"/>
                <w:lang w:val="en-GB"/>
              </w:rPr>
            </w:pPr>
          </w:p>
        </w:tc>
        <w:tc>
          <w:tcPr>
            <w:tcW w:w="1462" w:type="dxa"/>
          </w:tcPr>
          <w:p w:rsidR="001D7939" w:rsidRDefault="001D793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Pr>
          <w:p w:rsidR="001D7939" w:rsidRDefault="001D7939" w:rsidP="008C517E">
            <w:pPr>
              <w:jc w:val="center"/>
              <w:rPr>
                <w:rFonts w:asciiTheme="majorHAnsi" w:hAnsiTheme="majorHAnsi"/>
                <w:color w:val="FF0000"/>
                <w:sz w:val="20"/>
                <w:lang w:val="en-GB"/>
              </w:rPr>
            </w:pPr>
          </w:p>
        </w:tc>
        <w:tc>
          <w:tcPr>
            <w:tcW w:w="2410" w:type="dxa"/>
          </w:tcPr>
          <w:p w:rsidR="001D7939" w:rsidRPr="008C517E" w:rsidRDefault="001D7939" w:rsidP="00B85B28">
            <w:pPr>
              <w:rPr>
                <w:rFonts w:asciiTheme="majorHAnsi" w:hAnsiTheme="majorHAnsi"/>
                <w:sz w:val="20"/>
                <w:lang w:val="en-GB"/>
              </w:rPr>
            </w:pPr>
            <w:r>
              <w:rPr>
                <w:rFonts w:asciiTheme="majorHAnsi" w:hAnsiTheme="majorHAnsi"/>
                <w:color w:val="FF0000"/>
                <w:sz w:val="20"/>
                <w:lang w:val="en-GB"/>
              </w:rPr>
              <w:t xml:space="preserve">       </w:t>
            </w:r>
          </w:p>
        </w:tc>
        <w:tc>
          <w:tcPr>
            <w:tcW w:w="567" w:type="dxa"/>
          </w:tcPr>
          <w:p w:rsidR="001D7939" w:rsidRDefault="001D7939" w:rsidP="006E32A2">
            <w:pPr>
              <w:jc w:val="center"/>
              <w:rPr>
                <w:rFonts w:asciiTheme="majorHAnsi" w:hAnsiTheme="majorHAnsi"/>
                <w:sz w:val="20"/>
                <w:lang w:val="en-GB"/>
              </w:rPr>
            </w:pPr>
          </w:p>
        </w:tc>
        <w:tc>
          <w:tcPr>
            <w:tcW w:w="567" w:type="dxa"/>
          </w:tcPr>
          <w:p w:rsidR="001D7939" w:rsidRDefault="001D7939" w:rsidP="00B85B28">
            <w:pPr>
              <w:rPr>
                <w:rFonts w:asciiTheme="majorHAnsi" w:hAnsiTheme="majorHAnsi"/>
                <w:sz w:val="20"/>
                <w:lang w:val="en-GB"/>
              </w:rPr>
            </w:pPr>
          </w:p>
        </w:tc>
        <w:tc>
          <w:tcPr>
            <w:tcW w:w="1418" w:type="dxa"/>
          </w:tcPr>
          <w:p w:rsidR="001D7939" w:rsidRDefault="001D7939" w:rsidP="008C517E">
            <w:pPr>
              <w:rPr>
                <w:rFonts w:asciiTheme="majorHAnsi" w:hAnsiTheme="majorHAnsi"/>
                <w:sz w:val="20"/>
                <w:lang w:val="en-GB"/>
              </w:rPr>
            </w:pPr>
          </w:p>
        </w:tc>
        <w:tc>
          <w:tcPr>
            <w:tcW w:w="1417" w:type="dxa"/>
          </w:tcPr>
          <w:p w:rsidR="001D7939" w:rsidRDefault="001D7939" w:rsidP="006E32A2">
            <w:pPr>
              <w:rPr>
                <w:rFonts w:asciiTheme="majorHAnsi" w:hAnsiTheme="majorHAnsi"/>
                <w:sz w:val="20"/>
                <w:lang w:val="en-GB"/>
              </w:rPr>
            </w:pPr>
          </w:p>
        </w:tc>
        <w:tc>
          <w:tcPr>
            <w:tcW w:w="1462" w:type="dxa"/>
          </w:tcPr>
          <w:p w:rsidR="001D7939" w:rsidRDefault="001D793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Pr>
          <w:p w:rsidR="001D7939" w:rsidRDefault="001D7939" w:rsidP="008C517E">
            <w:pPr>
              <w:jc w:val="center"/>
              <w:rPr>
                <w:rFonts w:asciiTheme="majorHAnsi" w:hAnsiTheme="majorHAnsi"/>
                <w:color w:val="FF0000"/>
                <w:sz w:val="20"/>
                <w:lang w:val="en-GB"/>
              </w:rPr>
            </w:pPr>
          </w:p>
        </w:tc>
        <w:tc>
          <w:tcPr>
            <w:tcW w:w="2410" w:type="dxa"/>
          </w:tcPr>
          <w:p w:rsidR="001D7939" w:rsidRPr="006E32A2" w:rsidRDefault="001D7939" w:rsidP="00B85B28">
            <w:pPr>
              <w:rPr>
                <w:rFonts w:asciiTheme="majorHAnsi" w:hAnsiTheme="majorHAnsi"/>
                <w:sz w:val="20"/>
                <w:lang w:val="en-GB"/>
              </w:rPr>
            </w:pPr>
            <w:r>
              <w:rPr>
                <w:rFonts w:asciiTheme="majorHAnsi" w:hAnsiTheme="majorHAnsi"/>
                <w:color w:val="FF0000"/>
                <w:sz w:val="20"/>
                <w:lang w:val="en-GB"/>
              </w:rPr>
              <w:t xml:space="preserve">       </w:t>
            </w:r>
          </w:p>
        </w:tc>
        <w:tc>
          <w:tcPr>
            <w:tcW w:w="567" w:type="dxa"/>
          </w:tcPr>
          <w:p w:rsidR="001D7939" w:rsidRDefault="001D7939" w:rsidP="006E32A2">
            <w:pPr>
              <w:jc w:val="center"/>
              <w:rPr>
                <w:rFonts w:asciiTheme="majorHAnsi" w:hAnsiTheme="majorHAnsi"/>
                <w:sz w:val="20"/>
                <w:lang w:val="en-GB"/>
              </w:rPr>
            </w:pPr>
          </w:p>
        </w:tc>
        <w:tc>
          <w:tcPr>
            <w:tcW w:w="567" w:type="dxa"/>
          </w:tcPr>
          <w:p w:rsidR="001D7939" w:rsidRDefault="001D7939" w:rsidP="006E32A2">
            <w:pPr>
              <w:jc w:val="center"/>
              <w:rPr>
                <w:rFonts w:asciiTheme="majorHAnsi" w:hAnsiTheme="majorHAnsi"/>
                <w:sz w:val="20"/>
                <w:lang w:val="en-GB"/>
              </w:rPr>
            </w:pPr>
          </w:p>
        </w:tc>
        <w:tc>
          <w:tcPr>
            <w:tcW w:w="1418" w:type="dxa"/>
          </w:tcPr>
          <w:p w:rsidR="001D7939" w:rsidRDefault="001D7939" w:rsidP="008C517E">
            <w:pPr>
              <w:rPr>
                <w:rFonts w:asciiTheme="majorHAnsi" w:hAnsiTheme="majorHAnsi"/>
                <w:sz w:val="20"/>
                <w:lang w:val="en-GB"/>
              </w:rPr>
            </w:pPr>
          </w:p>
        </w:tc>
        <w:tc>
          <w:tcPr>
            <w:tcW w:w="1417" w:type="dxa"/>
          </w:tcPr>
          <w:p w:rsidR="001D7939" w:rsidRDefault="001D7939" w:rsidP="008C517E">
            <w:pPr>
              <w:rPr>
                <w:rFonts w:asciiTheme="majorHAnsi" w:hAnsiTheme="majorHAnsi"/>
                <w:sz w:val="20"/>
                <w:lang w:val="en-GB"/>
              </w:rPr>
            </w:pPr>
          </w:p>
        </w:tc>
        <w:tc>
          <w:tcPr>
            <w:tcW w:w="1462" w:type="dxa"/>
          </w:tcPr>
          <w:p w:rsidR="001D7939" w:rsidRDefault="001D793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Pr>
          <w:p w:rsidR="001D7939" w:rsidRPr="006E32A2" w:rsidRDefault="001D7939" w:rsidP="008C517E">
            <w:pPr>
              <w:jc w:val="center"/>
              <w:rPr>
                <w:rFonts w:asciiTheme="majorHAnsi" w:hAnsiTheme="majorHAnsi"/>
                <w:sz w:val="20"/>
                <w:lang w:val="en-GB"/>
              </w:rPr>
            </w:pPr>
          </w:p>
        </w:tc>
        <w:tc>
          <w:tcPr>
            <w:tcW w:w="2410" w:type="dxa"/>
          </w:tcPr>
          <w:p w:rsidR="001D7939" w:rsidRPr="00E33599"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1418" w:type="dxa"/>
          </w:tcPr>
          <w:p w:rsidR="001D7939" w:rsidRDefault="001D7939" w:rsidP="008C517E">
            <w:pPr>
              <w:rPr>
                <w:rFonts w:asciiTheme="majorHAnsi" w:hAnsiTheme="majorHAnsi"/>
                <w:sz w:val="20"/>
                <w:lang w:val="en-GB"/>
              </w:rPr>
            </w:pPr>
          </w:p>
        </w:tc>
        <w:tc>
          <w:tcPr>
            <w:tcW w:w="1417" w:type="dxa"/>
          </w:tcPr>
          <w:p w:rsidR="001D7939" w:rsidRDefault="001D7939" w:rsidP="008C517E">
            <w:pPr>
              <w:rPr>
                <w:rFonts w:asciiTheme="majorHAnsi" w:hAnsiTheme="majorHAnsi"/>
                <w:sz w:val="20"/>
                <w:lang w:val="en-GB"/>
              </w:rPr>
            </w:pPr>
          </w:p>
        </w:tc>
        <w:tc>
          <w:tcPr>
            <w:tcW w:w="1462" w:type="dxa"/>
          </w:tcPr>
          <w:p w:rsidR="001D7939" w:rsidRDefault="001D793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Pr>
          <w:p w:rsidR="001D7939" w:rsidRPr="00E33599" w:rsidRDefault="001D7939" w:rsidP="008C517E">
            <w:pPr>
              <w:jc w:val="center"/>
              <w:rPr>
                <w:rFonts w:asciiTheme="majorHAnsi" w:hAnsiTheme="majorHAnsi"/>
                <w:sz w:val="20"/>
                <w:lang w:val="en-GB"/>
              </w:rPr>
            </w:pPr>
          </w:p>
        </w:tc>
        <w:tc>
          <w:tcPr>
            <w:tcW w:w="2410" w:type="dxa"/>
          </w:tcPr>
          <w:p w:rsidR="001D7939" w:rsidRPr="00E33599"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1418" w:type="dxa"/>
          </w:tcPr>
          <w:p w:rsidR="001D7939" w:rsidRDefault="001D7939" w:rsidP="008C517E">
            <w:pPr>
              <w:rPr>
                <w:rFonts w:asciiTheme="majorHAnsi" w:hAnsiTheme="majorHAnsi"/>
                <w:sz w:val="20"/>
                <w:lang w:val="en-GB"/>
              </w:rPr>
            </w:pPr>
          </w:p>
        </w:tc>
        <w:tc>
          <w:tcPr>
            <w:tcW w:w="1417" w:type="dxa"/>
          </w:tcPr>
          <w:p w:rsidR="001D7939" w:rsidRDefault="001D7939" w:rsidP="008C517E">
            <w:pPr>
              <w:rPr>
                <w:rFonts w:asciiTheme="majorHAnsi" w:hAnsiTheme="majorHAnsi"/>
                <w:sz w:val="20"/>
                <w:lang w:val="en-GB"/>
              </w:rPr>
            </w:pPr>
          </w:p>
        </w:tc>
        <w:tc>
          <w:tcPr>
            <w:tcW w:w="1462" w:type="dxa"/>
          </w:tcPr>
          <w:p w:rsidR="001D7939" w:rsidRDefault="001D793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Pr>
          <w:p w:rsidR="001D7939" w:rsidRPr="006E32A2" w:rsidRDefault="001D7939" w:rsidP="008C517E">
            <w:pPr>
              <w:jc w:val="center"/>
              <w:rPr>
                <w:rFonts w:asciiTheme="majorHAnsi" w:hAnsiTheme="majorHAnsi"/>
                <w:sz w:val="20"/>
                <w:lang w:val="en-GB"/>
              </w:rPr>
            </w:pPr>
          </w:p>
        </w:tc>
        <w:tc>
          <w:tcPr>
            <w:tcW w:w="2410" w:type="dxa"/>
          </w:tcPr>
          <w:p w:rsidR="001D7939" w:rsidRDefault="001D7939" w:rsidP="008C517E">
            <w:pPr>
              <w:rPr>
                <w:rFonts w:asciiTheme="majorHAnsi" w:hAnsiTheme="majorHAnsi"/>
                <w:color w:val="FF0000"/>
                <w:sz w:val="20"/>
                <w:lang w:val="en-GB"/>
              </w:rPr>
            </w:pPr>
          </w:p>
        </w:tc>
        <w:tc>
          <w:tcPr>
            <w:tcW w:w="567" w:type="dxa"/>
          </w:tcPr>
          <w:p w:rsidR="001D7939"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1418" w:type="dxa"/>
          </w:tcPr>
          <w:p w:rsidR="001D7939" w:rsidRDefault="001D7939" w:rsidP="008C517E">
            <w:pPr>
              <w:rPr>
                <w:rFonts w:asciiTheme="majorHAnsi" w:hAnsiTheme="majorHAnsi"/>
                <w:sz w:val="20"/>
                <w:lang w:val="en-GB"/>
              </w:rPr>
            </w:pPr>
          </w:p>
        </w:tc>
        <w:tc>
          <w:tcPr>
            <w:tcW w:w="1417" w:type="dxa"/>
          </w:tcPr>
          <w:p w:rsidR="001D7939" w:rsidRDefault="001D7939" w:rsidP="008C517E">
            <w:pPr>
              <w:rPr>
                <w:rFonts w:asciiTheme="majorHAnsi" w:hAnsiTheme="majorHAnsi"/>
                <w:sz w:val="20"/>
                <w:lang w:val="en-GB"/>
              </w:rPr>
            </w:pPr>
          </w:p>
        </w:tc>
        <w:tc>
          <w:tcPr>
            <w:tcW w:w="1462" w:type="dxa"/>
          </w:tcPr>
          <w:p w:rsidR="001D7939" w:rsidRDefault="001D793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675" w:type="dxa"/>
          </w:tcPr>
          <w:p w:rsidR="001D7939" w:rsidRDefault="001D7939" w:rsidP="008C517E">
            <w:pPr>
              <w:jc w:val="center"/>
              <w:rPr>
                <w:rFonts w:asciiTheme="majorHAnsi" w:hAnsiTheme="majorHAnsi"/>
                <w:color w:val="FF0000"/>
                <w:sz w:val="20"/>
                <w:lang w:val="en-GB"/>
              </w:rPr>
            </w:pPr>
          </w:p>
        </w:tc>
        <w:tc>
          <w:tcPr>
            <w:tcW w:w="2410" w:type="dxa"/>
          </w:tcPr>
          <w:p w:rsidR="001D7939" w:rsidRDefault="001D7939" w:rsidP="008C517E">
            <w:pPr>
              <w:rPr>
                <w:rFonts w:asciiTheme="majorHAnsi" w:hAnsiTheme="majorHAnsi"/>
                <w:color w:val="FF0000"/>
                <w:sz w:val="20"/>
                <w:lang w:val="en-GB"/>
              </w:rPr>
            </w:pPr>
          </w:p>
        </w:tc>
        <w:tc>
          <w:tcPr>
            <w:tcW w:w="567" w:type="dxa"/>
          </w:tcPr>
          <w:p w:rsidR="001D7939" w:rsidRDefault="001D7939" w:rsidP="008C517E">
            <w:pPr>
              <w:rPr>
                <w:rFonts w:asciiTheme="majorHAnsi" w:hAnsiTheme="majorHAnsi"/>
                <w:sz w:val="20"/>
                <w:lang w:val="en-GB"/>
              </w:rPr>
            </w:pPr>
          </w:p>
        </w:tc>
        <w:tc>
          <w:tcPr>
            <w:tcW w:w="567" w:type="dxa"/>
          </w:tcPr>
          <w:p w:rsidR="001D7939" w:rsidRDefault="001D7939" w:rsidP="008C517E">
            <w:pPr>
              <w:rPr>
                <w:rFonts w:asciiTheme="majorHAnsi" w:hAnsiTheme="majorHAnsi"/>
                <w:sz w:val="20"/>
                <w:lang w:val="en-GB"/>
              </w:rPr>
            </w:pPr>
          </w:p>
        </w:tc>
        <w:tc>
          <w:tcPr>
            <w:tcW w:w="1418" w:type="dxa"/>
          </w:tcPr>
          <w:p w:rsidR="001D7939" w:rsidRDefault="001D7939" w:rsidP="008C517E">
            <w:pPr>
              <w:rPr>
                <w:rFonts w:asciiTheme="majorHAnsi" w:hAnsiTheme="majorHAnsi"/>
                <w:sz w:val="20"/>
                <w:lang w:val="en-GB"/>
              </w:rPr>
            </w:pPr>
          </w:p>
        </w:tc>
        <w:tc>
          <w:tcPr>
            <w:tcW w:w="1417" w:type="dxa"/>
          </w:tcPr>
          <w:p w:rsidR="001D7939" w:rsidRDefault="001D7939" w:rsidP="008C517E">
            <w:pPr>
              <w:rPr>
                <w:rFonts w:asciiTheme="majorHAnsi" w:hAnsiTheme="majorHAnsi"/>
                <w:sz w:val="20"/>
                <w:lang w:val="en-GB"/>
              </w:rPr>
            </w:pPr>
          </w:p>
        </w:tc>
        <w:tc>
          <w:tcPr>
            <w:tcW w:w="1462" w:type="dxa"/>
          </w:tcPr>
          <w:p w:rsidR="001D7939" w:rsidRDefault="001D7939" w:rsidP="008C517E">
            <w:pPr>
              <w:rPr>
                <w:rFonts w:asciiTheme="majorHAnsi" w:hAnsiTheme="majorHAnsi"/>
                <w:sz w:val="20"/>
                <w:lang w:val="en-GB"/>
              </w:rPr>
            </w:pPr>
          </w:p>
        </w:tc>
      </w:tr>
      <w:tr w:rsidR="001D793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7054" w:type="dxa"/>
            <w:gridSpan w:val="6"/>
          </w:tcPr>
          <w:p w:rsidR="001D7939" w:rsidRPr="001D7939" w:rsidRDefault="001D7939" w:rsidP="008C517E">
            <w:pPr>
              <w:rPr>
                <w:rFonts w:asciiTheme="majorHAnsi" w:hAnsiTheme="majorHAnsi"/>
                <w:b/>
                <w:sz w:val="20"/>
                <w:lang w:val="en-GB"/>
              </w:rPr>
            </w:pPr>
            <w:r>
              <w:rPr>
                <w:rFonts w:asciiTheme="majorHAnsi" w:hAnsiTheme="majorHAnsi"/>
                <w:b/>
                <w:sz w:val="20"/>
                <w:lang w:val="en-GB"/>
              </w:rPr>
              <w:t>TOTAL PENGELUARAN</w:t>
            </w:r>
          </w:p>
        </w:tc>
        <w:tc>
          <w:tcPr>
            <w:tcW w:w="1462" w:type="dxa"/>
          </w:tcPr>
          <w:p w:rsidR="001D7939" w:rsidRDefault="001D7939" w:rsidP="008C517E">
            <w:pPr>
              <w:rPr>
                <w:rFonts w:asciiTheme="majorHAnsi" w:hAnsiTheme="majorHAnsi"/>
                <w:sz w:val="20"/>
                <w:lang w:val="en-GB"/>
              </w:rPr>
            </w:pPr>
          </w:p>
        </w:tc>
      </w:tr>
    </w:tbl>
    <w:p w:rsidR="009F3C55" w:rsidRDefault="009F3C55" w:rsidP="007D2C99">
      <w:pPr>
        <w:rPr>
          <w:rFonts w:asciiTheme="majorHAnsi" w:hAnsiTheme="majorHAnsi"/>
          <w:lang w:val="en-GB"/>
        </w:rPr>
      </w:pPr>
    </w:p>
    <w:p w:rsidR="001548F0" w:rsidRPr="00394A93" w:rsidRDefault="001548F0" w:rsidP="00394A93">
      <w:pPr>
        <w:pStyle w:val="ListParagraph"/>
        <w:spacing w:line="360" w:lineRule="auto"/>
        <w:ind w:left="0"/>
        <w:jc w:val="center"/>
        <w:rPr>
          <w:rFonts w:asciiTheme="majorHAnsi" w:hAnsiTheme="majorHAnsi"/>
          <w:lang w:val="en-GB"/>
        </w:rPr>
      </w:pPr>
    </w:p>
    <w:p w:rsidR="00E1411C" w:rsidRDefault="00E1411C" w:rsidP="000547CC">
      <w:pPr>
        <w:pStyle w:val="ListParagraph"/>
        <w:spacing w:line="360" w:lineRule="auto"/>
        <w:ind w:left="0"/>
        <w:rPr>
          <w:rFonts w:asciiTheme="majorHAnsi" w:hAnsiTheme="majorHAnsi"/>
          <w:lang w:val="en-GB"/>
        </w:rPr>
      </w:pPr>
    </w:p>
    <w:p w:rsidR="00E1411C" w:rsidRDefault="00E1411C" w:rsidP="000547CC">
      <w:pPr>
        <w:pStyle w:val="ListParagraph"/>
        <w:spacing w:line="360" w:lineRule="auto"/>
        <w:ind w:left="0"/>
        <w:rPr>
          <w:rFonts w:asciiTheme="majorHAnsi" w:hAnsiTheme="majorHAnsi"/>
          <w:lang w:val="en-GB"/>
        </w:rPr>
      </w:pPr>
    </w:p>
    <w:p w:rsidR="00E1411C" w:rsidRDefault="00E1411C" w:rsidP="000547CC">
      <w:pPr>
        <w:pStyle w:val="ListParagraph"/>
        <w:spacing w:line="360" w:lineRule="auto"/>
        <w:ind w:left="0"/>
        <w:rPr>
          <w:rFonts w:asciiTheme="majorHAnsi" w:hAnsiTheme="majorHAnsi"/>
          <w:lang w:val="en-GB"/>
        </w:rPr>
      </w:pPr>
    </w:p>
    <w:p w:rsidR="00E1411C" w:rsidRDefault="00E1411C" w:rsidP="000547CC">
      <w:pPr>
        <w:pStyle w:val="ListParagraph"/>
        <w:spacing w:line="360" w:lineRule="auto"/>
        <w:ind w:left="0"/>
        <w:rPr>
          <w:rFonts w:asciiTheme="majorHAnsi" w:hAnsiTheme="majorHAnsi"/>
          <w:lang w:val="en-GB"/>
        </w:rPr>
      </w:pPr>
    </w:p>
    <w:p w:rsidR="00082E01" w:rsidRDefault="00082E01" w:rsidP="000547CC">
      <w:pPr>
        <w:pStyle w:val="ListParagraph"/>
        <w:spacing w:line="360" w:lineRule="auto"/>
        <w:ind w:left="0"/>
        <w:rPr>
          <w:rFonts w:asciiTheme="majorHAnsi" w:hAnsiTheme="majorHAnsi"/>
          <w:b/>
          <w:sz w:val="30"/>
          <w:lang w:val="en-GB"/>
        </w:rPr>
      </w:pPr>
    </w:p>
    <w:p w:rsidR="00E1411C" w:rsidRDefault="00E1411C" w:rsidP="000547CC">
      <w:pPr>
        <w:pStyle w:val="ListParagraph"/>
        <w:spacing w:line="360" w:lineRule="auto"/>
        <w:ind w:left="0"/>
        <w:rPr>
          <w:rFonts w:asciiTheme="majorHAnsi" w:hAnsiTheme="majorHAnsi"/>
          <w:b/>
          <w:sz w:val="30"/>
          <w:lang w:val="en-GB"/>
        </w:rPr>
      </w:pPr>
      <w:r>
        <w:rPr>
          <w:rFonts w:asciiTheme="majorHAnsi" w:hAnsiTheme="majorHAnsi"/>
          <w:b/>
          <w:sz w:val="30"/>
          <w:lang w:val="en-GB"/>
        </w:rPr>
        <w:t>PENUTUP</w:t>
      </w:r>
    </w:p>
    <w:p w:rsidR="00E1411C" w:rsidRDefault="00E1411C" w:rsidP="00E1411C">
      <w:pPr>
        <w:pStyle w:val="ListParagraph"/>
        <w:spacing w:line="360" w:lineRule="auto"/>
        <w:ind w:left="284"/>
        <w:rPr>
          <w:rFonts w:asciiTheme="majorHAnsi" w:hAnsiTheme="majorHAnsi"/>
          <w:lang w:val="en-GB"/>
        </w:rPr>
      </w:pPr>
      <w:r w:rsidRPr="00E1411C">
        <w:rPr>
          <w:rFonts w:asciiTheme="majorHAnsi" w:hAnsiTheme="majorHAnsi"/>
          <w:lang w:val="en-GB"/>
        </w:rPr>
        <w:t>Demikian proposal ini dibuat, sehingga dapat memberi gambaran yang lebih jelas bagi semua pihak dan kami yakin bahwa kegiatan ini akan berhasil dan sukses bila didukung dan dibantu oleh semua pihak. Peran serta, dukungan, bantuan dan kerjasama dari Bapak / Ibu merupakan suatu penghargaan dan kebangg</w:t>
      </w:r>
      <w:r w:rsidR="00A63FCF">
        <w:rPr>
          <w:rFonts w:asciiTheme="majorHAnsi" w:hAnsiTheme="majorHAnsi"/>
          <w:lang w:val="en-GB"/>
        </w:rPr>
        <w:t>a</w:t>
      </w:r>
      <w:r w:rsidRPr="00E1411C">
        <w:rPr>
          <w:rFonts w:asciiTheme="majorHAnsi" w:hAnsiTheme="majorHAnsi"/>
          <w:lang w:val="en-GB"/>
        </w:rPr>
        <w:t>an dari kami semua.</w:t>
      </w:r>
    </w:p>
    <w:p w:rsidR="00E1411C" w:rsidRDefault="00E1411C" w:rsidP="00E1411C">
      <w:pPr>
        <w:pStyle w:val="ListParagraph"/>
        <w:spacing w:line="360" w:lineRule="auto"/>
        <w:ind w:left="284"/>
        <w:rPr>
          <w:rFonts w:asciiTheme="majorHAnsi" w:hAnsiTheme="majorHAnsi"/>
          <w:lang w:val="en-GB"/>
        </w:rPr>
      </w:pPr>
    </w:p>
    <w:p w:rsidR="00E1411C" w:rsidRDefault="00E1411C" w:rsidP="00E1411C">
      <w:pPr>
        <w:pStyle w:val="ListParagraph"/>
        <w:spacing w:line="360" w:lineRule="auto"/>
        <w:ind w:left="284"/>
        <w:rPr>
          <w:rFonts w:asciiTheme="majorHAnsi" w:hAnsiTheme="majorHAnsi"/>
          <w:lang w:val="en-GB"/>
        </w:rPr>
      </w:pPr>
      <w:r>
        <w:rPr>
          <w:rFonts w:asciiTheme="majorHAnsi" w:hAnsiTheme="majorHAnsi"/>
          <w:lang w:val="en-GB"/>
        </w:rPr>
        <w:t xml:space="preserve">Jakarta, </w:t>
      </w:r>
      <w:r w:rsidR="00684DF8">
        <w:rPr>
          <w:rFonts w:asciiTheme="majorHAnsi" w:hAnsiTheme="majorHAnsi"/>
          <w:lang w:val="en-GB"/>
        </w:rPr>
        <w:t xml:space="preserve">15 </w:t>
      </w:r>
      <w:r w:rsidR="00835948">
        <w:rPr>
          <w:rFonts w:asciiTheme="majorHAnsi" w:hAnsiTheme="majorHAnsi"/>
          <w:lang w:val="en-GB"/>
        </w:rPr>
        <w:t>November</w:t>
      </w:r>
      <w:r>
        <w:rPr>
          <w:rFonts w:asciiTheme="majorHAnsi" w:hAnsiTheme="majorHAnsi"/>
          <w:lang w:val="en-GB"/>
        </w:rPr>
        <w:t xml:space="preserve"> 2010</w:t>
      </w:r>
    </w:p>
    <w:p w:rsidR="00E1411C" w:rsidRDefault="00E1411C" w:rsidP="00E1411C">
      <w:pPr>
        <w:pStyle w:val="ListParagraph"/>
        <w:spacing w:line="360" w:lineRule="auto"/>
        <w:ind w:left="284"/>
        <w:rPr>
          <w:rFonts w:asciiTheme="majorHAnsi" w:hAnsiTheme="majorHAnsi"/>
          <w:b/>
          <w:lang w:val="en-GB"/>
        </w:rPr>
      </w:pPr>
      <w:r>
        <w:rPr>
          <w:rFonts w:asciiTheme="majorHAnsi" w:hAnsiTheme="majorHAnsi"/>
          <w:b/>
          <w:lang w:val="en-GB"/>
        </w:rPr>
        <w:t xml:space="preserve">Panitia Pelaksana Kegiatan Seminar </w:t>
      </w:r>
      <w:r w:rsidR="000F5D71">
        <w:rPr>
          <w:rFonts w:asciiTheme="majorHAnsi" w:hAnsiTheme="majorHAnsi"/>
          <w:b/>
          <w:lang w:val="en-GB"/>
        </w:rPr>
        <w:t>Make Your Way To The Top With Online Game</w:t>
      </w:r>
    </w:p>
    <w:p w:rsidR="00E1411C" w:rsidRDefault="00E1411C" w:rsidP="00E1411C">
      <w:pPr>
        <w:pStyle w:val="ListParagraph"/>
        <w:spacing w:line="360" w:lineRule="auto"/>
        <w:ind w:left="284"/>
        <w:rPr>
          <w:rFonts w:asciiTheme="majorHAnsi" w:hAnsiTheme="majorHAnsi"/>
          <w:b/>
          <w:lang w:val="en-GB"/>
        </w:rPr>
      </w:pPr>
      <w:r>
        <w:rPr>
          <w:rFonts w:asciiTheme="majorHAnsi" w:hAnsiTheme="majorHAnsi"/>
          <w:b/>
          <w:lang w:val="en-GB"/>
        </w:rPr>
        <w:t>Kelompok 7 / 03PFM</w:t>
      </w:r>
    </w:p>
    <w:p w:rsidR="00E1411C" w:rsidRDefault="00E1411C" w:rsidP="00E1411C">
      <w:pPr>
        <w:pStyle w:val="ListParagraph"/>
        <w:spacing w:line="360" w:lineRule="auto"/>
        <w:ind w:left="284"/>
        <w:rPr>
          <w:rFonts w:asciiTheme="majorHAnsi" w:hAnsiTheme="majorHAnsi"/>
          <w:b/>
          <w:lang w:val="en-GB"/>
        </w:rPr>
      </w:pPr>
      <w:r>
        <w:rPr>
          <w:rFonts w:asciiTheme="majorHAnsi" w:hAnsiTheme="majorHAnsi"/>
          <w:b/>
          <w:lang w:val="en-GB"/>
        </w:rPr>
        <w:t>BINUS University</w:t>
      </w:r>
    </w:p>
    <w:p w:rsidR="00E1411C" w:rsidRDefault="00E1411C" w:rsidP="00E1411C">
      <w:pPr>
        <w:pStyle w:val="ListParagraph"/>
        <w:spacing w:line="360" w:lineRule="auto"/>
        <w:ind w:left="284"/>
        <w:rPr>
          <w:rFonts w:asciiTheme="majorHAnsi" w:hAnsiTheme="majorHAnsi"/>
          <w:b/>
          <w:lang w:val="en-GB"/>
        </w:rPr>
      </w:pPr>
    </w:p>
    <w:p w:rsidR="00E1411C" w:rsidRPr="00E1411C" w:rsidRDefault="00E1411C" w:rsidP="00E1411C">
      <w:pPr>
        <w:pStyle w:val="ListParagraph"/>
        <w:spacing w:line="360" w:lineRule="auto"/>
        <w:ind w:left="284"/>
        <w:rPr>
          <w:rFonts w:asciiTheme="majorHAnsi" w:hAnsiTheme="majorHAnsi"/>
          <w:b/>
          <w:lang w:val="en-GB"/>
        </w:rPr>
      </w:pPr>
      <w:r>
        <w:rPr>
          <w:rFonts w:asciiTheme="majorHAnsi" w:hAnsiTheme="majorHAnsi"/>
          <w:b/>
          <w:lang w:val="en-GB"/>
        </w:rPr>
        <w:t>Hormat kami,</w:t>
      </w:r>
    </w:p>
    <w:p w:rsidR="00E1411C" w:rsidRDefault="00E1411C" w:rsidP="00E1411C">
      <w:pPr>
        <w:pStyle w:val="ListParagraph"/>
        <w:spacing w:line="360" w:lineRule="auto"/>
        <w:ind w:left="284"/>
        <w:rPr>
          <w:rFonts w:asciiTheme="majorHAnsi" w:hAnsiTheme="majorHAnsi"/>
          <w:b/>
          <w:lang w:val="en-GB"/>
        </w:rPr>
      </w:pPr>
    </w:p>
    <w:p w:rsidR="00E1411C" w:rsidRDefault="00E1411C" w:rsidP="00E1411C">
      <w:pPr>
        <w:pStyle w:val="ListParagraph"/>
        <w:spacing w:line="360" w:lineRule="auto"/>
        <w:ind w:left="284"/>
        <w:rPr>
          <w:rFonts w:asciiTheme="majorHAnsi" w:hAnsiTheme="majorHAnsi"/>
          <w:b/>
          <w:lang w:val="en-GB"/>
        </w:rPr>
      </w:pPr>
      <w:r>
        <w:rPr>
          <w:rFonts w:asciiTheme="majorHAnsi" w:hAnsiTheme="majorHAnsi"/>
          <w:b/>
          <w:lang w:val="en-GB"/>
        </w:rPr>
        <w:t xml:space="preserve">         Ketua Panitia                                                                                Sekretaris</w:t>
      </w:r>
    </w:p>
    <w:p w:rsidR="00E1411C" w:rsidRDefault="00E1411C" w:rsidP="00E1411C">
      <w:pPr>
        <w:pStyle w:val="ListParagraph"/>
        <w:spacing w:line="360" w:lineRule="auto"/>
        <w:ind w:left="284"/>
        <w:rPr>
          <w:rFonts w:asciiTheme="majorHAnsi" w:hAnsiTheme="majorHAnsi"/>
          <w:b/>
          <w:lang w:val="en-GB"/>
        </w:rPr>
      </w:pPr>
    </w:p>
    <w:p w:rsidR="00E1411C" w:rsidRDefault="00E1411C" w:rsidP="00E1411C">
      <w:pPr>
        <w:pStyle w:val="ListParagraph"/>
        <w:spacing w:line="360" w:lineRule="auto"/>
        <w:ind w:left="284"/>
        <w:rPr>
          <w:rFonts w:asciiTheme="majorHAnsi" w:hAnsiTheme="majorHAnsi"/>
          <w:b/>
          <w:lang w:val="en-GB"/>
        </w:rPr>
      </w:pPr>
    </w:p>
    <w:p w:rsidR="00E1411C" w:rsidRDefault="00E1411C" w:rsidP="00E1411C">
      <w:pPr>
        <w:pStyle w:val="ListParagraph"/>
        <w:spacing w:line="360" w:lineRule="auto"/>
        <w:ind w:left="284"/>
        <w:rPr>
          <w:rFonts w:asciiTheme="majorHAnsi" w:hAnsiTheme="majorHAnsi"/>
          <w:b/>
          <w:lang w:val="en-GB"/>
        </w:rPr>
      </w:pPr>
    </w:p>
    <w:p w:rsidR="00E1411C" w:rsidRDefault="00E1411C" w:rsidP="00E1411C">
      <w:pPr>
        <w:pStyle w:val="ListParagraph"/>
        <w:spacing w:line="360" w:lineRule="auto"/>
        <w:ind w:left="284"/>
        <w:rPr>
          <w:rFonts w:asciiTheme="majorHAnsi" w:hAnsiTheme="majorHAnsi"/>
          <w:b/>
          <w:lang w:val="en-GB"/>
        </w:rPr>
      </w:pPr>
    </w:p>
    <w:p w:rsidR="00E1411C" w:rsidRDefault="00E1411C" w:rsidP="00E1411C">
      <w:pPr>
        <w:pStyle w:val="ListParagraph"/>
        <w:spacing w:line="360" w:lineRule="auto"/>
        <w:ind w:left="284"/>
        <w:rPr>
          <w:rFonts w:asciiTheme="majorHAnsi" w:hAnsiTheme="majorHAnsi"/>
          <w:b/>
          <w:lang w:val="en-GB"/>
        </w:rPr>
      </w:pPr>
    </w:p>
    <w:p w:rsidR="00E1411C" w:rsidRDefault="00E1411C" w:rsidP="00E1411C">
      <w:pPr>
        <w:pStyle w:val="ListParagraph"/>
        <w:spacing w:line="360" w:lineRule="auto"/>
        <w:ind w:left="284"/>
        <w:rPr>
          <w:rFonts w:asciiTheme="majorHAnsi" w:hAnsiTheme="majorHAnsi"/>
          <w:b/>
          <w:lang w:val="en-GB"/>
        </w:rPr>
      </w:pPr>
      <w:r>
        <w:rPr>
          <w:rFonts w:asciiTheme="majorHAnsi" w:hAnsiTheme="majorHAnsi"/>
          <w:b/>
          <w:lang w:val="en-GB"/>
        </w:rPr>
        <w:t xml:space="preserve">      </w:t>
      </w:r>
      <w:r w:rsidRPr="00E1411C">
        <w:rPr>
          <w:rFonts w:asciiTheme="majorHAnsi" w:hAnsiTheme="majorHAnsi"/>
          <w:b/>
          <w:u w:val="single"/>
          <w:lang w:val="en-GB"/>
        </w:rPr>
        <w:t xml:space="preserve">Tema Dwi Pranata </w:t>
      </w:r>
      <w:r w:rsidRPr="00E1411C">
        <w:rPr>
          <w:rFonts w:asciiTheme="majorHAnsi" w:hAnsiTheme="majorHAnsi"/>
          <w:b/>
          <w:lang w:val="en-GB"/>
        </w:rPr>
        <w:t xml:space="preserve">                                                            </w:t>
      </w:r>
      <w:r w:rsidRPr="00E1411C">
        <w:rPr>
          <w:rFonts w:asciiTheme="majorHAnsi" w:hAnsiTheme="majorHAnsi"/>
          <w:b/>
          <w:u w:val="single"/>
          <w:lang w:val="en-GB"/>
        </w:rPr>
        <w:t>Julian Michael Dirgantara</w:t>
      </w:r>
    </w:p>
    <w:p w:rsidR="001548F0" w:rsidRPr="00E1411C" w:rsidRDefault="00E1411C" w:rsidP="00E1411C">
      <w:pPr>
        <w:pStyle w:val="ListParagraph"/>
        <w:spacing w:line="360" w:lineRule="auto"/>
        <w:ind w:left="284"/>
        <w:rPr>
          <w:rFonts w:asciiTheme="majorHAnsi" w:hAnsiTheme="majorHAnsi"/>
          <w:b/>
          <w:lang w:val="en-GB"/>
        </w:rPr>
      </w:pPr>
      <w:r>
        <w:rPr>
          <w:rFonts w:asciiTheme="majorHAnsi" w:hAnsiTheme="majorHAnsi"/>
          <w:b/>
          <w:lang w:val="en-GB"/>
        </w:rPr>
        <w:t xml:space="preserve">       NIM: 1301020731                                                                    NIM: 1301021892</w:t>
      </w:r>
    </w:p>
    <w:p w:rsidR="00036242" w:rsidRPr="000547CC" w:rsidRDefault="00036242" w:rsidP="000547CC">
      <w:pPr>
        <w:pStyle w:val="ListParagraph"/>
        <w:spacing w:line="360" w:lineRule="auto"/>
        <w:ind w:left="0"/>
        <w:rPr>
          <w:rFonts w:asciiTheme="majorHAnsi" w:hAnsiTheme="majorHAnsi"/>
          <w:lang w:val="en-GB"/>
        </w:rPr>
      </w:pPr>
    </w:p>
    <w:sectPr w:rsidR="00036242" w:rsidRPr="000547CC" w:rsidSect="0003624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3430"/>
    <w:multiLevelType w:val="hybridMultilevel"/>
    <w:tmpl w:val="9216F572"/>
    <w:lvl w:ilvl="0" w:tplc="5C72F060">
      <w:numFmt w:val="bullet"/>
      <w:lvlText w:val=""/>
      <w:lvlJc w:val="left"/>
      <w:pPr>
        <w:ind w:left="1440" w:hanging="360"/>
      </w:pPr>
      <w:rPr>
        <w:rFonts w:ascii="Symbol" w:eastAsiaTheme="majorEastAsia"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CC57B2"/>
    <w:multiLevelType w:val="multilevel"/>
    <w:tmpl w:val="E41CACF0"/>
    <w:lvl w:ilvl="0">
      <w:start w:val="1"/>
      <w:numFmt w:val="bullet"/>
      <w:lvlText w:val="-"/>
      <w:lvlJc w:val="left"/>
      <w:pPr>
        <w:ind w:left="1440" w:hanging="360"/>
      </w:pPr>
      <w:rPr>
        <w:rFonts w:ascii="Calibri" w:eastAsiaTheme="minorHAnsi" w:hAnsi="Calibri" w:cstheme="minorBidi"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
    <w:nsid w:val="166009BE"/>
    <w:multiLevelType w:val="hybridMultilevel"/>
    <w:tmpl w:val="22B4ADF8"/>
    <w:lvl w:ilvl="0" w:tplc="684CA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D0C28"/>
    <w:multiLevelType w:val="hybridMultilevel"/>
    <w:tmpl w:val="213EAD44"/>
    <w:lvl w:ilvl="0" w:tplc="58726C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26F0881"/>
    <w:multiLevelType w:val="hybridMultilevel"/>
    <w:tmpl w:val="E8080BB4"/>
    <w:lvl w:ilvl="0" w:tplc="5C72F060">
      <w:numFmt w:val="bullet"/>
      <w:lvlText w:val=""/>
      <w:lvlJc w:val="left"/>
      <w:pPr>
        <w:ind w:left="1440" w:hanging="360"/>
      </w:pPr>
      <w:rPr>
        <w:rFonts w:ascii="Symbol" w:eastAsiaTheme="majorEastAsia"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8B7D38"/>
    <w:multiLevelType w:val="multilevel"/>
    <w:tmpl w:val="E41CACF0"/>
    <w:lvl w:ilvl="0">
      <w:start w:val="1"/>
      <w:numFmt w:val="bullet"/>
      <w:lvlText w:val="-"/>
      <w:lvlJc w:val="left"/>
      <w:pPr>
        <w:ind w:left="1440" w:hanging="360"/>
      </w:pPr>
      <w:rPr>
        <w:rFonts w:ascii="Calibri" w:eastAsiaTheme="minorHAnsi" w:hAnsi="Calibri" w:cstheme="minorBidi"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3BAB5179"/>
    <w:multiLevelType w:val="multilevel"/>
    <w:tmpl w:val="E41CACF0"/>
    <w:lvl w:ilvl="0">
      <w:start w:val="1"/>
      <w:numFmt w:val="bullet"/>
      <w:lvlText w:val="-"/>
      <w:lvlJc w:val="left"/>
      <w:pPr>
        <w:ind w:left="1440" w:hanging="360"/>
      </w:pPr>
      <w:rPr>
        <w:rFonts w:ascii="Calibri" w:eastAsiaTheme="minorHAnsi" w:hAnsi="Calibri" w:cstheme="minorBidi"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7">
    <w:nsid w:val="40C76319"/>
    <w:multiLevelType w:val="hybridMultilevel"/>
    <w:tmpl w:val="E41CACF0"/>
    <w:lvl w:ilvl="0" w:tplc="B9F8152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950BFF"/>
    <w:multiLevelType w:val="hybridMultilevel"/>
    <w:tmpl w:val="D298BFB0"/>
    <w:lvl w:ilvl="0" w:tplc="5C72F060">
      <w:numFmt w:val="bullet"/>
      <w:lvlText w:val=""/>
      <w:lvlJc w:val="left"/>
      <w:pPr>
        <w:ind w:left="1440" w:hanging="360"/>
      </w:pPr>
      <w:rPr>
        <w:rFonts w:ascii="Symbol" w:eastAsiaTheme="majorEastAsia"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0F3951"/>
    <w:multiLevelType w:val="hybridMultilevel"/>
    <w:tmpl w:val="EA72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E702AC"/>
    <w:multiLevelType w:val="hybridMultilevel"/>
    <w:tmpl w:val="4A0C067E"/>
    <w:lvl w:ilvl="0" w:tplc="5C72F060">
      <w:numFmt w:val="bullet"/>
      <w:lvlText w:val=""/>
      <w:lvlJc w:val="left"/>
      <w:pPr>
        <w:ind w:left="1440" w:hanging="360"/>
      </w:pPr>
      <w:rPr>
        <w:rFonts w:ascii="Symbol" w:eastAsiaTheme="majorEastAsia"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843E7D"/>
    <w:multiLevelType w:val="hybridMultilevel"/>
    <w:tmpl w:val="F46C9368"/>
    <w:lvl w:ilvl="0" w:tplc="6DBEA7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F186F26"/>
    <w:multiLevelType w:val="hybridMultilevel"/>
    <w:tmpl w:val="4A0E7314"/>
    <w:lvl w:ilvl="0" w:tplc="A07EA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877F3B"/>
    <w:multiLevelType w:val="multilevel"/>
    <w:tmpl w:val="E41CACF0"/>
    <w:lvl w:ilvl="0">
      <w:start w:val="1"/>
      <w:numFmt w:val="bullet"/>
      <w:lvlText w:val="-"/>
      <w:lvlJc w:val="left"/>
      <w:pPr>
        <w:ind w:left="1440" w:hanging="360"/>
      </w:pPr>
      <w:rPr>
        <w:rFonts w:ascii="Calibri" w:eastAsiaTheme="minorHAnsi" w:hAnsi="Calibri" w:cstheme="minorBidi"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
    <w:nsid w:val="673F3A82"/>
    <w:multiLevelType w:val="hybridMultilevel"/>
    <w:tmpl w:val="BB02EABC"/>
    <w:lvl w:ilvl="0" w:tplc="5C72F060">
      <w:numFmt w:val="bullet"/>
      <w:lvlText w:val=""/>
      <w:lvlJc w:val="left"/>
      <w:pPr>
        <w:ind w:left="1440" w:hanging="360"/>
      </w:pPr>
      <w:rPr>
        <w:rFonts w:ascii="Symbol" w:eastAsiaTheme="majorEastAsia"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974528E"/>
    <w:multiLevelType w:val="hybridMultilevel"/>
    <w:tmpl w:val="177EA4BC"/>
    <w:lvl w:ilvl="0" w:tplc="29BEE9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757D0EA8"/>
    <w:multiLevelType w:val="multilevel"/>
    <w:tmpl w:val="E41CACF0"/>
    <w:lvl w:ilvl="0">
      <w:start w:val="1"/>
      <w:numFmt w:val="bullet"/>
      <w:lvlText w:val="-"/>
      <w:lvlJc w:val="left"/>
      <w:pPr>
        <w:ind w:left="1440" w:hanging="360"/>
      </w:pPr>
      <w:rPr>
        <w:rFonts w:ascii="Calibri" w:eastAsiaTheme="minorHAnsi" w:hAnsi="Calibri" w:cstheme="minorBidi"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7"/>
  </w:num>
  <w:num w:numId="4">
    <w:abstractNumId w:val="11"/>
  </w:num>
  <w:num w:numId="5">
    <w:abstractNumId w:val="9"/>
  </w:num>
  <w:num w:numId="6">
    <w:abstractNumId w:val="3"/>
  </w:num>
  <w:num w:numId="7">
    <w:abstractNumId w:val="15"/>
  </w:num>
  <w:num w:numId="8">
    <w:abstractNumId w:val="13"/>
  </w:num>
  <w:num w:numId="9">
    <w:abstractNumId w:val="10"/>
  </w:num>
  <w:num w:numId="10">
    <w:abstractNumId w:val="5"/>
  </w:num>
  <w:num w:numId="11">
    <w:abstractNumId w:val="4"/>
  </w:num>
  <w:num w:numId="12">
    <w:abstractNumId w:val="6"/>
  </w:num>
  <w:num w:numId="13">
    <w:abstractNumId w:val="8"/>
  </w:num>
  <w:num w:numId="14">
    <w:abstractNumId w:val="16"/>
  </w:num>
  <w:num w:numId="15">
    <w:abstractNumId w:val="14"/>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trackRevisions/>
  <w:doNotTrackMoves/>
  <w:documentProtection w:edit="trackedChanges" w:enforcement="1" w:cryptProviderType="rsaFull" w:cryptAlgorithmClass="hash" w:cryptAlgorithmType="typeAny" w:cryptAlgorithmSid="4" w:cryptSpinCount="50000" w:hash="Kpl4YTXrlSgr1bZJfTz06TBFo1M=" w:salt="yStmJX5z9TXUdjTo37Xu/w=="/>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235C"/>
    <w:rsid w:val="00036242"/>
    <w:rsid w:val="000547CC"/>
    <w:rsid w:val="00061A8D"/>
    <w:rsid w:val="00082E01"/>
    <w:rsid w:val="000F5D71"/>
    <w:rsid w:val="00121BD6"/>
    <w:rsid w:val="0012235C"/>
    <w:rsid w:val="001548F0"/>
    <w:rsid w:val="00155595"/>
    <w:rsid w:val="001D7939"/>
    <w:rsid w:val="001E6DEE"/>
    <w:rsid w:val="00246A11"/>
    <w:rsid w:val="0029492E"/>
    <w:rsid w:val="002F556E"/>
    <w:rsid w:val="003137EF"/>
    <w:rsid w:val="0032043C"/>
    <w:rsid w:val="00331473"/>
    <w:rsid w:val="00362565"/>
    <w:rsid w:val="003801D9"/>
    <w:rsid w:val="00385437"/>
    <w:rsid w:val="00394A93"/>
    <w:rsid w:val="003960BC"/>
    <w:rsid w:val="003D0CFF"/>
    <w:rsid w:val="0046349C"/>
    <w:rsid w:val="00471E55"/>
    <w:rsid w:val="004917E7"/>
    <w:rsid w:val="004B33AA"/>
    <w:rsid w:val="00540D05"/>
    <w:rsid w:val="005E2F00"/>
    <w:rsid w:val="005F6449"/>
    <w:rsid w:val="00601F0B"/>
    <w:rsid w:val="00684DF8"/>
    <w:rsid w:val="006A5DE1"/>
    <w:rsid w:val="006E32A2"/>
    <w:rsid w:val="00787FDE"/>
    <w:rsid w:val="007B39F5"/>
    <w:rsid w:val="007B7E14"/>
    <w:rsid w:val="007D2C99"/>
    <w:rsid w:val="007D3146"/>
    <w:rsid w:val="00812E2A"/>
    <w:rsid w:val="00835948"/>
    <w:rsid w:val="00871269"/>
    <w:rsid w:val="008A370B"/>
    <w:rsid w:val="008C517E"/>
    <w:rsid w:val="008F6D63"/>
    <w:rsid w:val="0092494E"/>
    <w:rsid w:val="00941408"/>
    <w:rsid w:val="00972954"/>
    <w:rsid w:val="009A6932"/>
    <w:rsid w:val="009F3C55"/>
    <w:rsid w:val="009F7F5F"/>
    <w:rsid w:val="00A16076"/>
    <w:rsid w:val="00A32069"/>
    <w:rsid w:val="00A45A72"/>
    <w:rsid w:val="00A57442"/>
    <w:rsid w:val="00A63FCF"/>
    <w:rsid w:val="00A85ADB"/>
    <w:rsid w:val="00A938EF"/>
    <w:rsid w:val="00AB028A"/>
    <w:rsid w:val="00B13864"/>
    <w:rsid w:val="00B25C37"/>
    <w:rsid w:val="00B81B5F"/>
    <w:rsid w:val="00B83C3F"/>
    <w:rsid w:val="00B85B28"/>
    <w:rsid w:val="00B86508"/>
    <w:rsid w:val="00BA1038"/>
    <w:rsid w:val="00BA146A"/>
    <w:rsid w:val="00BD05D0"/>
    <w:rsid w:val="00BE449F"/>
    <w:rsid w:val="00C5292E"/>
    <w:rsid w:val="00CC67C0"/>
    <w:rsid w:val="00CE56E3"/>
    <w:rsid w:val="00D32AB3"/>
    <w:rsid w:val="00D46183"/>
    <w:rsid w:val="00DE73B8"/>
    <w:rsid w:val="00DF320E"/>
    <w:rsid w:val="00E01EAC"/>
    <w:rsid w:val="00E1411C"/>
    <w:rsid w:val="00E17D22"/>
    <w:rsid w:val="00E33599"/>
    <w:rsid w:val="00E574FF"/>
    <w:rsid w:val="00E6427F"/>
    <w:rsid w:val="00E731D6"/>
    <w:rsid w:val="00EB7BA2"/>
    <w:rsid w:val="00EE2CC4"/>
    <w:rsid w:val="00F2218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10C1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36242"/>
    <w:pPr>
      <w:ind w:left="720"/>
      <w:contextualSpacing/>
    </w:pPr>
  </w:style>
  <w:style w:type="table" w:styleId="TableGrid">
    <w:name w:val="Table Grid"/>
    <w:basedOn w:val="TableNormal"/>
    <w:rsid w:val="00812E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959</Words>
  <Characters>5467</Characters>
  <Application>Microsoft Macintosh Word</Application>
  <DocSecurity>8</DocSecurity>
  <Lines>45</Lines>
  <Paragraphs>10</Paragraphs>
  <ScaleCrop>false</ScaleCrop>
  <Company>BINA NUSANTARA UNIVERSITY</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 DWI PRANATA LASE</dc:creator>
  <cp:keywords/>
  <cp:lastModifiedBy>TEMA DWI PRANATA LASE</cp:lastModifiedBy>
  <cp:revision>62</cp:revision>
  <cp:lastPrinted>2010-11-13T01:28:00Z</cp:lastPrinted>
  <dcterms:created xsi:type="dcterms:W3CDTF">2010-11-05T14:03:00Z</dcterms:created>
  <dcterms:modified xsi:type="dcterms:W3CDTF">2010-11-22T13:25:00Z</dcterms:modified>
</cp:coreProperties>
</file>